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75B" w:rsidRDefault="00B6775B" w:rsidP="00B6775B">
      <w:pPr>
        <w:ind w:firstLine="426"/>
        <w:jc w:val="both"/>
      </w:pPr>
    </w:p>
    <w:p w:rsidR="00B6775B" w:rsidRPr="00F64B8B" w:rsidRDefault="00B6775B" w:rsidP="00B6775B">
      <w:pPr>
        <w:pStyle w:val="a5"/>
        <w:jc w:val="center"/>
        <w:rPr>
          <w:sz w:val="24"/>
        </w:rPr>
      </w:pPr>
      <w:r w:rsidRPr="00F64B8B">
        <w:rPr>
          <w:sz w:val="24"/>
        </w:rPr>
        <w:t>МУНИЦИПАЛЬНОЕ ОБРАЗОВАТЕЛЬНОЕ УЧРЕЖДЕНИЕ</w:t>
      </w:r>
    </w:p>
    <w:p w:rsidR="00B6775B" w:rsidRPr="00F64B8B" w:rsidRDefault="00B6775B" w:rsidP="00B6775B">
      <w:pPr>
        <w:pStyle w:val="a5"/>
        <w:jc w:val="center"/>
        <w:rPr>
          <w:sz w:val="24"/>
        </w:rPr>
      </w:pPr>
      <w:r w:rsidRPr="00F64B8B">
        <w:rPr>
          <w:sz w:val="24"/>
        </w:rPr>
        <w:t>ДОПОЛНИТЕЛЬНОГО ОБРАЗОВАНИЯ</w:t>
      </w:r>
    </w:p>
    <w:p w:rsidR="00B6775B" w:rsidRPr="00F64B8B" w:rsidRDefault="00B6775B" w:rsidP="00B6775B">
      <w:pPr>
        <w:pStyle w:val="a5"/>
        <w:jc w:val="center"/>
        <w:rPr>
          <w:sz w:val="24"/>
        </w:rPr>
      </w:pPr>
      <w:r w:rsidRPr="00F64B8B">
        <w:rPr>
          <w:sz w:val="24"/>
        </w:rPr>
        <w:t>«</w:t>
      </w:r>
      <w:r>
        <w:rPr>
          <w:sz w:val="24"/>
        </w:rPr>
        <w:t>Центр дополнительного образования детей</w:t>
      </w:r>
    </w:p>
    <w:p w:rsidR="00B6775B" w:rsidRPr="00F64B8B" w:rsidRDefault="00B6775B" w:rsidP="00B6775B">
      <w:pPr>
        <w:pStyle w:val="a5"/>
        <w:jc w:val="center"/>
        <w:rPr>
          <w:sz w:val="24"/>
        </w:rPr>
      </w:pPr>
      <w:r w:rsidRPr="00F64B8B">
        <w:rPr>
          <w:sz w:val="24"/>
        </w:rPr>
        <w:t>городского округа Стрежевой»</w:t>
      </w:r>
      <w:r>
        <w:rPr>
          <w:sz w:val="24"/>
        </w:rPr>
        <w:t xml:space="preserve"> СП «ДЭБЦ»</w:t>
      </w:r>
    </w:p>
    <w:p w:rsidR="00B6775B" w:rsidRPr="00F64B8B" w:rsidRDefault="00B6775B" w:rsidP="00B6775B">
      <w:pPr>
        <w:pStyle w:val="a5"/>
        <w:rPr>
          <w:sz w:val="24"/>
        </w:rPr>
      </w:pPr>
      <w:r w:rsidRPr="00F64B8B">
        <w:rPr>
          <w:sz w:val="24"/>
        </w:rPr>
        <w:t>_____________________________________________________________________________</w:t>
      </w:r>
    </w:p>
    <w:p w:rsidR="00B6775B" w:rsidRPr="00F64B8B" w:rsidRDefault="00B6775B" w:rsidP="00B6775B">
      <w:pPr>
        <w:pStyle w:val="a5"/>
        <w:rPr>
          <w:sz w:val="24"/>
        </w:rPr>
      </w:pPr>
      <w:r>
        <w:rPr>
          <w:sz w:val="24"/>
        </w:rPr>
        <w:t xml:space="preserve">   </w:t>
      </w:r>
      <w:r w:rsidRPr="00F64B8B">
        <w:rPr>
          <w:sz w:val="24"/>
        </w:rPr>
        <w:t xml:space="preserve"> 636782, Томская </w:t>
      </w:r>
      <w:proofErr w:type="gramStart"/>
      <w:r w:rsidRPr="00F64B8B">
        <w:rPr>
          <w:sz w:val="24"/>
        </w:rPr>
        <w:t xml:space="preserve">область,   </w:t>
      </w:r>
      <w:proofErr w:type="gramEnd"/>
      <w:r w:rsidRPr="00F64B8B">
        <w:rPr>
          <w:sz w:val="24"/>
        </w:rPr>
        <w:t xml:space="preserve">                                                         </w:t>
      </w:r>
      <w:r>
        <w:rPr>
          <w:sz w:val="24"/>
        </w:rPr>
        <w:t xml:space="preserve">   </w:t>
      </w:r>
      <w:r w:rsidRPr="00F64B8B">
        <w:rPr>
          <w:sz w:val="24"/>
        </w:rPr>
        <w:t xml:space="preserve">тел./факс (38-259) 5-12-61, </w:t>
      </w:r>
    </w:p>
    <w:p w:rsidR="00B6775B" w:rsidRPr="00F64B8B" w:rsidRDefault="00B6775B" w:rsidP="00B6775B">
      <w:pPr>
        <w:pStyle w:val="a5"/>
        <w:rPr>
          <w:sz w:val="24"/>
        </w:rPr>
      </w:pPr>
      <w:r>
        <w:rPr>
          <w:sz w:val="24"/>
        </w:rPr>
        <w:t xml:space="preserve">   </w:t>
      </w:r>
      <w:r w:rsidRPr="00F64B8B">
        <w:rPr>
          <w:sz w:val="24"/>
        </w:rPr>
        <w:t xml:space="preserve"> г. Стрежевой, 3 </w:t>
      </w:r>
      <w:proofErr w:type="spellStart"/>
      <w:r w:rsidRPr="00F64B8B">
        <w:rPr>
          <w:sz w:val="24"/>
        </w:rPr>
        <w:t>мкр</w:t>
      </w:r>
      <w:proofErr w:type="spellEnd"/>
      <w:r w:rsidRPr="00F64B8B">
        <w:rPr>
          <w:sz w:val="24"/>
        </w:rPr>
        <w:t>., д.314                                                               E-</w:t>
      </w:r>
      <w:proofErr w:type="spellStart"/>
      <w:r w:rsidRPr="00F64B8B">
        <w:rPr>
          <w:sz w:val="24"/>
        </w:rPr>
        <w:t>mail</w:t>
      </w:r>
      <w:proofErr w:type="spellEnd"/>
      <w:r w:rsidRPr="00F64B8B">
        <w:rPr>
          <w:sz w:val="24"/>
        </w:rPr>
        <w:t xml:space="preserve">:  </w:t>
      </w:r>
      <w:hyperlink r:id="rId5" w:history="1">
        <w:r w:rsidRPr="00F64B8B">
          <w:rPr>
            <w:rStyle w:val="a6"/>
            <w:sz w:val="24"/>
          </w:rPr>
          <w:t>DBC@guostrj.ru</w:t>
        </w:r>
      </w:hyperlink>
    </w:p>
    <w:p w:rsidR="00B6775B" w:rsidRPr="00F64B8B" w:rsidRDefault="00B6775B" w:rsidP="00B6775B">
      <w:pPr>
        <w:pStyle w:val="a5"/>
        <w:rPr>
          <w:sz w:val="24"/>
        </w:rPr>
      </w:pPr>
      <w:r w:rsidRPr="00F64B8B">
        <w:rPr>
          <w:sz w:val="24"/>
        </w:rPr>
        <w:t>________________________________________________</w:t>
      </w:r>
      <w:r>
        <w:rPr>
          <w:sz w:val="24"/>
        </w:rPr>
        <w:t>_____________________________</w:t>
      </w:r>
    </w:p>
    <w:p w:rsidR="00B6775B" w:rsidRPr="00A96C1D" w:rsidRDefault="00B6775B" w:rsidP="00B6775B">
      <w:pPr>
        <w:pStyle w:val="6"/>
        <w:rPr>
          <w:b w:val="0"/>
          <w:sz w:val="32"/>
          <w:szCs w:val="32"/>
        </w:rPr>
      </w:pPr>
    </w:p>
    <w:p w:rsidR="00B6775B" w:rsidRPr="004904F9" w:rsidRDefault="00B6775B" w:rsidP="00B6775B">
      <w:pPr>
        <w:ind w:firstLine="426"/>
        <w:jc w:val="center"/>
        <w:rPr>
          <w:b/>
          <w:sz w:val="24"/>
        </w:rPr>
      </w:pPr>
      <w:r w:rsidRPr="004904F9">
        <w:rPr>
          <w:b/>
          <w:sz w:val="24"/>
        </w:rPr>
        <w:t>ПО</w:t>
      </w:r>
      <w:r w:rsidR="00EE1A9E">
        <w:rPr>
          <w:b/>
          <w:sz w:val="24"/>
        </w:rPr>
        <w:t>ЛОЖЕНИЕ О НАСТАВНИЧЕСТВЕ В СП</w:t>
      </w:r>
      <w:r w:rsidRPr="004904F9">
        <w:rPr>
          <w:b/>
          <w:sz w:val="24"/>
        </w:rPr>
        <w:t xml:space="preserve"> «ДЭБЦ»</w:t>
      </w:r>
    </w:p>
    <w:p w:rsidR="00B6775B" w:rsidRDefault="00B6775B" w:rsidP="00B6775B">
      <w:pPr>
        <w:ind w:firstLine="426"/>
        <w:jc w:val="both"/>
        <w:rPr>
          <w:b/>
        </w:rPr>
      </w:pPr>
    </w:p>
    <w:p w:rsidR="00B6775B" w:rsidRPr="004904F9" w:rsidRDefault="00B6775B" w:rsidP="00B6775B">
      <w:pPr>
        <w:pStyle w:val="a3"/>
        <w:numPr>
          <w:ilvl w:val="0"/>
          <w:numId w:val="1"/>
        </w:numPr>
        <w:ind w:firstLine="426"/>
        <w:jc w:val="center"/>
        <w:rPr>
          <w:b/>
          <w:sz w:val="24"/>
          <w:szCs w:val="24"/>
        </w:rPr>
      </w:pPr>
      <w:r w:rsidRPr="004904F9">
        <w:rPr>
          <w:b/>
          <w:sz w:val="24"/>
          <w:szCs w:val="24"/>
        </w:rPr>
        <w:t>Общие положения</w:t>
      </w:r>
    </w:p>
    <w:p w:rsidR="00B6775B" w:rsidRDefault="00B6775B" w:rsidP="00B6775B">
      <w:pPr>
        <w:pStyle w:val="a3"/>
        <w:numPr>
          <w:ilvl w:val="1"/>
          <w:numId w:val="1"/>
        </w:numPr>
        <w:ind w:left="0" w:firstLine="426"/>
        <w:jc w:val="both"/>
        <w:rPr>
          <w:sz w:val="24"/>
          <w:szCs w:val="24"/>
        </w:rPr>
      </w:pPr>
      <w:r w:rsidRPr="00147D9E">
        <w:rPr>
          <w:b/>
          <w:sz w:val="24"/>
          <w:szCs w:val="24"/>
        </w:rPr>
        <w:t xml:space="preserve">Наставничество </w:t>
      </w:r>
      <w:r>
        <w:rPr>
          <w:sz w:val="24"/>
          <w:szCs w:val="24"/>
        </w:rPr>
        <w:t>– разновидность индивидуальной методической работы с педагогами, не имеющими трудового стажа педагогической деятельности в образовательных учреждениях дополнительного образования или имеющими стаж до 3–х лет.</w:t>
      </w:r>
    </w:p>
    <w:p w:rsidR="00B6775B" w:rsidRDefault="00B6775B" w:rsidP="00B6775B">
      <w:pPr>
        <w:pStyle w:val="a3"/>
        <w:ind w:left="284" w:firstLine="426"/>
        <w:jc w:val="both"/>
        <w:rPr>
          <w:sz w:val="24"/>
          <w:szCs w:val="24"/>
        </w:rPr>
      </w:pPr>
      <w:r w:rsidRPr="00147D9E">
        <w:rPr>
          <w:b/>
          <w:sz w:val="24"/>
          <w:szCs w:val="24"/>
        </w:rPr>
        <w:t>Наставник</w:t>
      </w:r>
      <w:r>
        <w:rPr>
          <w:sz w:val="24"/>
          <w:szCs w:val="24"/>
        </w:rPr>
        <w:t xml:space="preserve"> – опытный педагог, обладающий высокими профессиональными и нравственными качествами, знаниями в области дополнительного образования и воспитания.</w:t>
      </w:r>
    </w:p>
    <w:p w:rsidR="00B6775B" w:rsidRDefault="00B6775B" w:rsidP="00B6775B">
      <w:pPr>
        <w:pStyle w:val="a3"/>
        <w:ind w:left="284" w:firstLine="426"/>
        <w:jc w:val="both"/>
        <w:rPr>
          <w:sz w:val="24"/>
          <w:szCs w:val="24"/>
        </w:rPr>
      </w:pPr>
      <w:r w:rsidRPr="00147D9E">
        <w:rPr>
          <w:b/>
          <w:sz w:val="24"/>
          <w:szCs w:val="24"/>
        </w:rPr>
        <w:t>Начинающий педагог</w:t>
      </w:r>
      <w:r>
        <w:rPr>
          <w:sz w:val="24"/>
          <w:szCs w:val="24"/>
        </w:rPr>
        <w:t xml:space="preserve"> – овладевший знаниями основ педагогики по программе ВУЗа.</w:t>
      </w:r>
    </w:p>
    <w:p w:rsidR="00B6775B" w:rsidRDefault="00B6775B" w:rsidP="00B6775B">
      <w:pPr>
        <w:pStyle w:val="a3"/>
        <w:numPr>
          <w:ilvl w:val="1"/>
          <w:numId w:val="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Наставничество предусматривает систематическую индивидуальную работу опытного педагога по развитию у молодого специалиста необходимых навыков и умений ведения педагогической деятельности. Оно призвано наиболее глубоко и всесторонне развивать имеющиеся у молодого педагога знания в области предметной специализации и методики преподавания.</w:t>
      </w:r>
    </w:p>
    <w:p w:rsidR="00B6775B" w:rsidRDefault="00B6775B" w:rsidP="00B6775B">
      <w:pPr>
        <w:pStyle w:val="a3"/>
        <w:numPr>
          <w:ilvl w:val="1"/>
          <w:numId w:val="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Право</w:t>
      </w:r>
      <w:r w:rsidR="00EE1A9E">
        <w:rPr>
          <w:sz w:val="24"/>
          <w:szCs w:val="24"/>
        </w:rPr>
        <w:t>вой основой наставничества СП</w:t>
      </w:r>
      <w:r>
        <w:rPr>
          <w:sz w:val="24"/>
          <w:szCs w:val="24"/>
        </w:rPr>
        <w:t xml:space="preserve"> «ДЭБЦ» является настоящее Положение.</w:t>
      </w:r>
    </w:p>
    <w:p w:rsidR="00B6775B" w:rsidRDefault="00B6775B" w:rsidP="00B6775B">
      <w:pPr>
        <w:pStyle w:val="a3"/>
        <w:numPr>
          <w:ilvl w:val="0"/>
          <w:numId w:val="1"/>
        </w:numPr>
        <w:ind w:firstLine="426"/>
        <w:jc w:val="center"/>
        <w:rPr>
          <w:b/>
          <w:sz w:val="24"/>
          <w:szCs w:val="24"/>
        </w:rPr>
      </w:pPr>
      <w:r w:rsidRPr="00147D9E">
        <w:rPr>
          <w:b/>
          <w:sz w:val="24"/>
          <w:szCs w:val="24"/>
        </w:rPr>
        <w:t>Цели и задачи наставничества</w:t>
      </w:r>
    </w:p>
    <w:p w:rsidR="00B6775B" w:rsidRDefault="00EE1A9E" w:rsidP="00B6775B">
      <w:pPr>
        <w:pStyle w:val="a3"/>
        <w:numPr>
          <w:ilvl w:val="1"/>
          <w:numId w:val="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Целью наставничества в СП</w:t>
      </w:r>
      <w:r w:rsidR="00B6775B">
        <w:rPr>
          <w:sz w:val="24"/>
          <w:szCs w:val="24"/>
        </w:rPr>
        <w:t xml:space="preserve"> «ДЭБЦ» является оказание помощи молодым педагогам в профессиональном становлении и формирование в учреждении кадрового ядра.</w:t>
      </w:r>
    </w:p>
    <w:p w:rsidR="00B6775B" w:rsidRDefault="00B6775B" w:rsidP="00B6775B">
      <w:pPr>
        <w:pStyle w:val="a3"/>
        <w:numPr>
          <w:ilvl w:val="1"/>
          <w:numId w:val="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Основными задачами наставничества являются:</w:t>
      </w:r>
    </w:p>
    <w:p w:rsidR="00B6775B" w:rsidRDefault="00B6775B" w:rsidP="00B6775B">
      <w:pPr>
        <w:pStyle w:val="a3"/>
        <w:numPr>
          <w:ilvl w:val="0"/>
          <w:numId w:val="2"/>
        </w:num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Привитие молодым педагогам интереса к педагогической деятельности и адаптация педагогов в учреждении;</w:t>
      </w:r>
    </w:p>
    <w:p w:rsidR="00B6775B" w:rsidRDefault="00B6775B" w:rsidP="00B6775B">
      <w:pPr>
        <w:pStyle w:val="a3"/>
        <w:numPr>
          <w:ilvl w:val="0"/>
          <w:numId w:val="2"/>
        </w:num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Ускорение процесса профессионального становления педагога и развитие способности самостоятельно и качественно выполнять возложенные на него обязанности по занимаемой должности.</w:t>
      </w:r>
    </w:p>
    <w:p w:rsidR="00B6775B" w:rsidRPr="002453F5" w:rsidRDefault="00B6775B" w:rsidP="00B6775B">
      <w:pPr>
        <w:pStyle w:val="a3"/>
        <w:numPr>
          <w:ilvl w:val="0"/>
          <w:numId w:val="1"/>
        </w:numPr>
        <w:ind w:firstLine="426"/>
        <w:jc w:val="center"/>
        <w:rPr>
          <w:b/>
          <w:sz w:val="24"/>
          <w:szCs w:val="24"/>
        </w:rPr>
      </w:pPr>
      <w:r w:rsidRPr="002453F5">
        <w:rPr>
          <w:b/>
          <w:sz w:val="24"/>
          <w:szCs w:val="24"/>
        </w:rPr>
        <w:t>Организационные основы наставничества</w:t>
      </w:r>
    </w:p>
    <w:p w:rsidR="00B6775B" w:rsidRDefault="00B6775B" w:rsidP="00B6775B">
      <w:pPr>
        <w:pStyle w:val="a3"/>
        <w:numPr>
          <w:ilvl w:val="1"/>
          <w:numId w:val="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Наставничество организуетс</w:t>
      </w:r>
      <w:r w:rsidR="00EE1A9E">
        <w:rPr>
          <w:sz w:val="24"/>
          <w:szCs w:val="24"/>
        </w:rPr>
        <w:t>я на основании приказа заведующего СП</w:t>
      </w:r>
      <w:r>
        <w:rPr>
          <w:sz w:val="24"/>
          <w:szCs w:val="24"/>
        </w:rPr>
        <w:t xml:space="preserve"> «ДЭБЦ».</w:t>
      </w:r>
    </w:p>
    <w:p w:rsidR="00B6775B" w:rsidRDefault="00B6775B" w:rsidP="00B6775B">
      <w:pPr>
        <w:pStyle w:val="a3"/>
        <w:numPr>
          <w:ilvl w:val="1"/>
          <w:numId w:val="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Руководство деятельностью наставников осуществляет методист</w:t>
      </w:r>
      <w:r w:rsidRPr="002453F5">
        <w:rPr>
          <w:sz w:val="24"/>
          <w:szCs w:val="24"/>
        </w:rPr>
        <w:t xml:space="preserve"> </w:t>
      </w:r>
      <w:r w:rsidR="00EE1A9E">
        <w:rPr>
          <w:sz w:val="24"/>
          <w:szCs w:val="24"/>
        </w:rPr>
        <w:t>СП</w:t>
      </w:r>
      <w:r>
        <w:rPr>
          <w:sz w:val="24"/>
          <w:szCs w:val="24"/>
        </w:rPr>
        <w:t xml:space="preserve"> «ДЭБЦ».</w:t>
      </w:r>
    </w:p>
    <w:p w:rsidR="00B6775B" w:rsidRDefault="00B6775B" w:rsidP="00B6775B">
      <w:pPr>
        <w:pStyle w:val="a3"/>
        <w:numPr>
          <w:ilvl w:val="1"/>
          <w:numId w:val="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Методист </w:t>
      </w:r>
      <w:r w:rsidR="00EE1A9E">
        <w:rPr>
          <w:sz w:val="24"/>
          <w:szCs w:val="24"/>
        </w:rPr>
        <w:t>СП</w:t>
      </w:r>
      <w:r>
        <w:rPr>
          <w:sz w:val="24"/>
          <w:szCs w:val="24"/>
        </w:rPr>
        <w:t xml:space="preserve"> «ДЭБЦ» подбирает наставника из наиболее подготовленных педагогов,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показатели в работе, способность и готовность делится </w:t>
      </w:r>
      <w:r>
        <w:rPr>
          <w:sz w:val="24"/>
          <w:szCs w:val="24"/>
        </w:rPr>
        <w:lastRenderedPageBreak/>
        <w:t xml:space="preserve">профессиональным опытом, системное представление о педагогической деятельности и работе </w:t>
      </w:r>
      <w:r w:rsidR="00EE1A9E">
        <w:rPr>
          <w:sz w:val="24"/>
          <w:szCs w:val="24"/>
        </w:rPr>
        <w:t>СП</w:t>
      </w:r>
      <w:r>
        <w:rPr>
          <w:sz w:val="24"/>
          <w:szCs w:val="24"/>
        </w:rPr>
        <w:t xml:space="preserve"> «ДЭБЦ», имеющих первую или высшую квалификационную категорию или стаж педагогической работы не менее пятнадцати лет, в том числе не менее пяти лет по данному направлению.</w:t>
      </w:r>
    </w:p>
    <w:p w:rsidR="00B6775B" w:rsidRDefault="00B6775B" w:rsidP="00B6775B">
      <w:pPr>
        <w:pStyle w:val="a3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Наставник может иметь одновременно не более двух подшефных.</w:t>
      </w:r>
    </w:p>
    <w:p w:rsidR="00B6775B" w:rsidRDefault="00B6775B" w:rsidP="00B6775B">
      <w:pPr>
        <w:pStyle w:val="a3"/>
        <w:numPr>
          <w:ilvl w:val="1"/>
          <w:numId w:val="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Кандидатуры наставников рассматриваются на заседаниях педагогического совета.</w:t>
      </w:r>
    </w:p>
    <w:p w:rsidR="00B6775B" w:rsidRDefault="00B6775B" w:rsidP="00B6775B">
      <w:pPr>
        <w:pStyle w:val="a3"/>
        <w:numPr>
          <w:ilvl w:val="1"/>
          <w:numId w:val="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Основанием для утверждения наставника является решение заседания педагогического совета.</w:t>
      </w:r>
    </w:p>
    <w:p w:rsidR="00B6775B" w:rsidRDefault="00B6775B" w:rsidP="00B6775B">
      <w:pPr>
        <w:ind w:firstLine="426"/>
        <w:jc w:val="both"/>
        <w:rPr>
          <w:sz w:val="24"/>
          <w:szCs w:val="24"/>
        </w:rPr>
      </w:pPr>
      <w:r w:rsidRPr="00EE7D79">
        <w:rPr>
          <w:sz w:val="24"/>
          <w:szCs w:val="24"/>
        </w:rPr>
        <w:t xml:space="preserve">Назначение </w:t>
      </w:r>
      <w:r>
        <w:rPr>
          <w:sz w:val="24"/>
          <w:szCs w:val="24"/>
        </w:rPr>
        <w:t>наставника производится при обоюдном согласии предполагаемого наставника и молодого педагога, за которым он будет закреплен, по решению педагогич</w:t>
      </w:r>
      <w:r w:rsidR="00EE1A9E">
        <w:rPr>
          <w:sz w:val="24"/>
          <w:szCs w:val="24"/>
        </w:rPr>
        <w:t>еского совета приказом заведующего</w:t>
      </w:r>
      <w:r>
        <w:rPr>
          <w:sz w:val="24"/>
          <w:szCs w:val="24"/>
        </w:rPr>
        <w:t xml:space="preserve"> </w:t>
      </w:r>
      <w:r w:rsidR="00EE1A9E">
        <w:rPr>
          <w:sz w:val="24"/>
          <w:szCs w:val="24"/>
        </w:rPr>
        <w:t>СП</w:t>
      </w:r>
      <w:r>
        <w:rPr>
          <w:sz w:val="24"/>
          <w:szCs w:val="24"/>
        </w:rPr>
        <w:t xml:space="preserve"> «ДЭБЦ» с указанием срока наставничества. Наставник прикрепляется к молодому педагогу на срок не менее одного года.</w:t>
      </w:r>
    </w:p>
    <w:p w:rsidR="00B6775B" w:rsidRDefault="00B6775B" w:rsidP="00B6775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Приказ о закреплении наставника издается с момента назначения молодого педагога на должность педагога дополнительного образования.</w:t>
      </w:r>
    </w:p>
    <w:p w:rsidR="00B6775B" w:rsidRDefault="00B6775B" w:rsidP="00B6775B">
      <w:pPr>
        <w:pStyle w:val="a3"/>
        <w:numPr>
          <w:ilvl w:val="1"/>
          <w:numId w:val="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Наставничество устанавливается над следующими категориями работников учреждения:</w:t>
      </w:r>
    </w:p>
    <w:p w:rsidR="00B6775B" w:rsidRDefault="00B6775B" w:rsidP="00B6775B">
      <w:pPr>
        <w:pStyle w:val="a3"/>
        <w:numPr>
          <w:ilvl w:val="0"/>
          <w:numId w:val="3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Впервые принятые педагоги, не имеющие трудового стажа педагогической деятельности в учреждениях дополнительного образования;</w:t>
      </w:r>
    </w:p>
    <w:p w:rsidR="00B6775B" w:rsidRDefault="00B6775B" w:rsidP="00B6775B">
      <w:pPr>
        <w:pStyle w:val="a3"/>
        <w:numPr>
          <w:ilvl w:val="0"/>
          <w:numId w:val="3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Выпускники непедагогических профессиональных образовательных учреждений, завершивших очное, заочное или вечернее обучение и не имеющими трудового стажа педагогической деятельности в учреждениях дополнительного образования;</w:t>
      </w:r>
    </w:p>
    <w:p w:rsidR="00B6775B" w:rsidRDefault="00B6775B" w:rsidP="00B6775B">
      <w:pPr>
        <w:pStyle w:val="a3"/>
        <w:numPr>
          <w:ilvl w:val="0"/>
          <w:numId w:val="3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Педагогам, переведенным на другую работу, если выполнение ими обязанностей требует расширения и углубления профессиональных знаний и овладения новыми практическими навыкам;</w:t>
      </w:r>
    </w:p>
    <w:p w:rsidR="00B6775B" w:rsidRDefault="00B6775B" w:rsidP="00B6775B">
      <w:pPr>
        <w:pStyle w:val="a3"/>
        <w:numPr>
          <w:ilvl w:val="0"/>
          <w:numId w:val="3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Педагоги, нуждающиеся в дополнительной подготовке для проведения занятий в определенном специализированном кабинете (по определенному направлению).</w:t>
      </w:r>
    </w:p>
    <w:p w:rsidR="00B6775B" w:rsidRDefault="00B6775B" w:rsidP="00B6775B">
      <w:pPr>
        <w:pStyle w:val="a3"/>
        <w:numPr>
          <w:ilvl w:val="1"/>
          <w:numId w:val="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Замена наставника проводится приказом </w:t>
      </w:r>
      <w:r w:rsidR="00EE1A9E">
        <w:rPr>
          <w:sz w:val="24"/>
          <w:szCs w:val="24"/>
        </w:rPr>
        <w:t>заведующего СП</w:t>
      </w:r>
      <w:r w:rsidR="00EE1A9E">
        <w:rPr>
          <w:sz w:val="24"/>
          <w:szCs w:val="24"/>
        </w:rPr>
        <w:t xml:space="preserve"> </w:t>
      </w:r>
      <w:r>
        <w:rPr>
          <w:sz w:val="24"/>
          <w:szCs w:val="24"/>
        </w:rPr>
        <w:t>«ДЭБЦ» в случаях:</w:t>
      </w:r>
    </w:p>
    <w:p w:rsidR="00B6775B" w:rsidRDefault="00B6775B" w:rsidP="00B6775B">
      <w:pPr>
        <w:pStyle w:val="a3"/>
        <w:numPr>
          <w:ilvl w:val="0"/>
          <w:numId w:val="4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Некачественного выполнения обязанностей наставника;</w:t>
      </w:r>
    </w:p>
    <w:p w:rsidR="00B6775B" w:rsidRDefault="00B6775B" w:rsidP="00B6775B">
      <w:pPr>
        <w:pStyle w:val="a3"/>
        <w:numPr>
          <w:ilvl w:val="0"/>
          <w:numId w:val="4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Перевода на другую работу подшефного или наставника;</w:t>
      </w:r>
    </w:p>
    <w:p w:rsidR="00B6775B" w:rsidRDefault="00B6775B" w:rsidP="00B6775B">
      <w:pPr>
        <w:pStyle w:val="a3"/>
        <w:numPr>
          <w:ilvl w:val="0"/>
          <w:numId w:val="4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Психологической несовместимости наставника и подшефного;</w:t>
      </w:r>
    </w:p>
    <w:p w:rsidR="00B6775B" w:rsidRDefault="00B6775B" w:rsidP="00B6775B">
      <w:pPr>
        <w:pStyle w:val="a3"/>
        <w:numPr>
          <w:ilvl w:val="0"/>
          <w:numId w:val="4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Привлечение наставника к дисциплинарной ответственности;</w:t>
      </w:r>
    </w:p>
    <w:p w:rsidR="00B6775B" w:rsidRDefault="00B6775B" w:rsidP="00B6775B">
      <w:pPr>
        <w:pStyle w:val="a3"/>
        <w:numPr>
          <w:ilvl w:val="0"/>
          <w:numId w:val="4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Увольнение наставника.</w:t>
      </w:r>
    </w:p>
    <w:p w:rsidR="00B6775B" w:rsidRDefault="00B6775B" w:rsidP="00B6775B">
      <w:pPr>
        <w:pStyle w:val="a3"/>
        <w:numPr>
          <w:ilvl w:val="1"/>
          <w:numId w:val="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Показателями оценки эффективности работы наставника является выполнение целей и задач молодым педагогом в период наставничества. Оценка производится на промежуточном и итоговом контроле.</w:t>
      </w:r>
    </w:p>
    <w:p w:rsidR="00B6775B" w:rsidRDefault="00B6775B" w:rsidP="00B6775B">
      <w:pPr>
        <w:pStyle w:val="a3"/>
        <w:numPr>
          <w:ilvl w:val="1"/>
          <w:numId w:val="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Для мотивации деятельности наставнику устанавливается надбавка к заработной плате из стимулирующе</w:t>
      </w:r>
      <w:r w:rsidR="00EE1A9E">
        <w:rPr>
          <w:sz w:val="24"/>
          <w:szCs w:val="24"/>
        </w:rPr>
        <w:t>й части фонда оплаты труда СП</w:t>
      </w:r>
      <w:r>
        <w:rPr>
          <w:sz w:val="24"/>
          <w:szCs w:val="24"/>
        </w:rPr>
        <w:t xml:space="preserve"> «ДЭБЦ» в размере 5% от тарифной ставки педагога дополнительного образования.</w:t>
      </w:r>
    </w:p>
    <w:p w:rsidR="00B6775B" w:rsidRDefault="00B6775B" w:rsidP="00B6775B">
      <w:pPr>
        <w:pStyle w:val="a3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За успешную многолетнюю работу наставник отмечается директором учреждения по действующей системе стимулирования вплоть до представления к почетным званиям.</w:t>
      </w:r>
    </w:p>
    <w:p w:rsidR="00B6775B" w:rsidRPr="008F2470" w:rsidRDefault="00B6775B" w:rsidP="00B6775B">
      <w:pPr>
        <w:pStyle w:val="a3"/>
        <w:numPr>
          <w:ilvl w:val="0"/>
          <w:numId w:val="1"/>
        </w:numPr>
        <w:ind w:left="0" w:firstLine="426"/>
        <w:jc w:val="center"/>
        <w:rPr>
          <w:b/>
          <w:sz w:val="24"/>
          <w:szCs w:val="24"/>
        </w:rPr>
      </w:pPr>
      <w:r w:rsidRPr="008F2470">
        <w:rPr>
          <w:b/>
          <w:sz w:val="24"/>
          <w:szCs w:val="24"/>
        </w:rPr>
        <w:t>Права и обязанности наставника</w:t>
      </w:r>
    </w:p>
    <w:p w:rsidR="00B6775B" w:rsidRDefault="00B6775B" w:rsidP="00B6775B">
      <w:pPr>
        <w:pStyle w:val="a3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4.1 Обязанности наставника:</w:t>
      </w:r>
    </w:p>
    <w:p w:rsidR="00B6775B" w:rsidRDefault="00B6775B" w:rsidP="00B6775B">
      <w:pPr>
        <w:pStyle w:val="a3"/>
        <w:numPr>
          <w:ilvl w:val="0"/>
          <w:numId w:val="5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Знать требования законодательства в сфере образования, ведомственных нормативных актов, определяющих права и обязанности молодого педагога по занимаемой должности;</w:t>
      </w:r>
    </w:p>
    <w:p w:rsidR="00B6775B" w:rsidRDefault="00B6775B" w:rsidP="00B6775B">
      <w:pPr>
        <w:pStyle w:val="a3"/>
        <w:numPr>
          <w:ilvl w:val="0"/>
          <w:numId w:val="5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Разработать и реализовать совместно с молодым педагогом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направлению;</w:t>
      </w:r>
    </w:p>
    <w:p w:rsidR="00B6775B" w:rsidRDefault="00B6775B" w:rsidP="00B6775B">
      <w:pPr>
        <w:pStyle w:val="a3"/>
        <w:numPr>
          <w:ilvl w:val="0"/>
          <w:numId w:val="5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Изучать деловые и нравственные качества молодого специалиста, его отношение к проведению занятий, коллективу учреждения, обучающимся и их родителям, увлечения наклонности, круг досугового общения;</w:t>
      </w:r>
    </w:p>
    <w:p w:rsidR="00B6775B" w:rsidRDefault="00B6775B" w:rsidP="00B6775B">
      <w:pPr>
        <w:pStyle w:val="a3"/>
        <w:numPr>
          <w:ilvl w:val="0"/>
          <w:numId w:val="5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Знакомить молодого педагога с учреждением, материальной и методической базой Центра;</w:t>
      </w:r>
    </w:p>
    <w:p w:rsidR="00B6775B" w:rsidRDefault="00B6775B" w:rsidP="00B6775B">
      <w:pPr>
        <w:pStyle w:val="a3"/>
        <w:numPr>
          <w:ilvl w:val="0"/>
          <w:numId w:val="5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Вводить в должность (знакомить с основными обязанностями, требованиями, предъявляемыми к педагогу, правилами внутреннего трудового распорядка, охраны труда и техники безопасности);</w:t>
      </w:r>
    </w:p>
    <w:p w:rsidR="00B6775B" w:rsidRDefault="00B6775B" w:rsidP="00B6775B">
      <w:pPr>
        <w:pStyle w:val="a3"/>
        <w:numPr>
          <w:ilvl w:val="0"/>
          <w:numId w:val="5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Проводить необходимое обучение; контролировать и оценивать самостоятельное проведение молодым педагогом учебных занятий, и внеурочных мероприятий;</w:t>
      </w:r>
    </w:p>
    <w:p w:rsidR="00B6775B" w:rsidRDefault="00B6775B" w:rsidP="00B6775B">
      <w:pPr>
        <w:pStyle w:val="a3"/>
        <w:numPr>
          <w:ilvl w:val="0"/>
          <w:numId w:val="5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Оказывать молодому педагогу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B6775B" w:rsidRDefault="00B6775B" w:rsidP="00B6775B">
      <w:pPr>
        <w:pStyle w:val="a3"/>
        <w:numPr>
          <w:ilvl w:val="0"/>
          <w:numId w:val="5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Личным примером развивать положительные качества молодого педагога, корректировать его поведение в учреждении,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B6775B" w:rsidRDefault="00B6775B" w:rsidP="00B6775B">
      <w:pPr>
        <w:pStyle w:val="a3"/>
        <w:numPr>
          <w:ilvl w:val="0"/>
          <w:numId w:val="5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Участвовать в обсуждении вопросов, связанных с педагогической и общественной деятельностью молодого педагога, вносить предложения о его поощрении или применении мер воспитательного и дисциплинарного воздействия;</w:t>
      </w:r>
    </w:p>
    <w:p w:rsidR="00B6775B" w:rsidRDefault="00B6775B" w:rsidP="00B6775B">
      <w:pPr>
        <w:pStyle w:val="a3"/>
        <w:numPr>
          <w:ilvl w:val="0"/>
          <w:numId w:val="5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Вести отчетные документы по наставничеству, п</w:t>
      </w:r>
      <w:r w:rsidRPr="002B5FCC">
        <w:rPr>
          <w:sz w:val="24"/>
          <w:szCs w:val="24"/>
        </w:rPr>
        <w:t>одводить итоги профессиональной адаптации молодого педагога, составлять отчет по итогам наставничества с заключением о результатах прохождения адаптации, с предложениями по дальнейшей работе молодого педагога.</w:t>
      </w:r>
    </w:p>
    <w:p w:rsidR="00B6775B" w:rsidRPr="002B5FCC" w:rsidRDefault="00B6775B" w:rsidP="00B6775B">
      <w:pPr>
        <w:pStyle w:val="a3"/>
        <w:numPr>
          <w:ilvl w:val="1"/>
          <w:numId w:val="7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B5FCC">
        <w:rPr>
          <w:sz w:val="24"/>
          <w:szCs w:val="24"/>
        </w:rPr>
        <w:t>Права наставника:</w:t>
      </w:r>
    </w:p>
    <w:p w:rsidR="00B6775B" w:rsidRDefault="00B6775B" w:rsidP="00B6775B">
      <w:pPr>
        <w:pStyle w:val="a3"/>
        <w:numPr>
          <w:ilvl w:val="0"/>
          <w:numId w:val="6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согласия </w:t>
      </w:r>
      <w:r w:rsidR="00EE1A9E">
        <w:rPr>
          <w:sz w:val="24"/>
          <w:szCs w:val="24"/>
        </w:rPr>
        <w:t>заведующего</w:t>
      </w:r>
      <w:r>
        <w:rPr>
          <w:sz w:val="24"/>
          <w:szCs w:val="24"/>
        </w:rPr>
        <w:t xml:space="preserve"> и </w:t>
      </w:r>
      <w:r w:rsidR="00EE1A9E">
        <w:rPr>
          <w:sz w:val="24"/>
          <w:szCs w:val="24"/>
        </w:rPr>
        <w:t>методиста СП</w:t>
      </w:r>
      <w:r>
        <w:rPr>
          <w:sz w:val="24"/>
          <w:szCs w:val="24"/>
        </w:rPr>
        <w:t xml:space="preserve"> «ДЭБЦ» подключать для дополнительного обучения молодого педагога других педагогов учреждения;</w:t>
      </w:r>
    </w:p>
    <w:p w:rsidR="00B6775B" w:rsidRDefault="00B6775B" w:rsidP="00B6775B">
      <w:pPr>
        <w:pStyle w:val="a3"/>
        <w:numPr>
          <w:ilvl w:val="0"/>
          <w:numId w:val="6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Требовать рабочие отчеты у молодого педагога, как в устной, так и в письменной форме.</w:t>
      </w:r>
    </w:p>
    <w:p w:rsidR="00B6775B" w:rsidRPr="002B5FCC" w:rsidRDefault="00B6775B" w:rsidP="00B6775B">
      <w:pPr>
        <w:pStyle w:val="a3"/>
        <w:numPr>
          <w:ilvl w:val="0"/>
          <w:numId w:val="7"/>
        </w:numPr>
        <w:ind w:left="0" w:firstLine="426"/>
        <w:jc w:val="center"/>
        <w:rPr>
          <w:b/>
          <w:sz w:val="24"/>
          <w:szCs w:val="24"/>
        </w:rPr>
      </w:pPr>
      <w:r w:rsidRPr="002B5FCC">
        <w:rPr>
          <w:b/>
          <w:sz w:val="24"/>
          <w:szCs w:val="24"/>
        </w:rPr>
        <w:t>Права и обязанности молодого педагога</w:t>
      </w:r>
    </w:p>
    <w:p w:rsidR="00B6775B" w:rsidRDefault="00B6775B" w:rsidP="00B6775B">
      <w:pPr>
        <w:pStyle w:val="a3"/>
        <w:numPr>
          <w:ilvl w:val="1"/>
          <w:numId w:val="8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Обязанности молодого педагога:</w:t>
      </w:r>
      <w:r w:rsidRPr="002B5FCC">
        <w:rPr>
          <w:sz w:val="24"/>
          <w:szCs w:val="24"/>
        </w:rPr>
        <w:t xml:space="preserve"> </w:t>
      </w:r>
    </w:p>
    <w:p w:rsidR="00B6775B" w:rsidRDefault="00B6775B" w:rsidP="00B6775B">
      <w:pPr>
        <w:pStyle w:val="a3"/>
        <w:numPr>
          <w:ilvl w:val="0"/>
          <w:numId w:val="9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Изучать закон РФ «Об образовании», нормативные акты, определяющие его педагогическую деятельность, структуру, особенности деятельности учреждения и функциональные обязанности по занимаемой должности;</w:t>
      </w:r>
    </w:p>
    <w:p w:rsidR="00B6775B" w:rsidRDefault="00B6775B" w:rsidP="00B6775B">
      <w:pPr>
        <w:pStyle w:val="a3"/>
        <w:numPr>
          <w:ilvl w:val="0"/>
          <w:numId w:val="9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Выполнять план профессионального становления в установленные сроки;</w:t>
      </w:r>
    </w:p>
    <w:p w:rsidR="00B6775B" w:rsidRDefault="00B6775B" w:rsidP="00B6775B">
      <w:pPr>
        <w:pStyle w:val="a3"/>
        <w:numPr>
          <w:ilvl w:val="0"/>
          <w:numId w:val="9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B6775B" w:rsidRDefault="00B6775B" w:rsidP="00B6775B">
      <w:pPr>
        <w:pStyle w:val="a3"/>
        <w:numPr>
          <w:ilvl w:val="0"/>
          <w:numId w:val="9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Учится у наставника передовым методам и формам работы, правильно строить свои взаимоотношения с ним;</w:t>
      </w:r>
    </w:p>
    <w:p w:rsidR="00B6775B" w:rsidRDefault="00B6775B" w:rsidP="00B6775B">
      <w:pPr>
        <w:pStyle w:val="a3"/>
        <w:numPr>
          <w:ilvl w:val="0"/>
          <w:numId w:val="9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Совершенствовать свой общеобразовательный и культурный уровень;</w:t>
      </w:r>
    </w:p>
    <w:p w:rsidR="00B6775B" w:rsidRDefault="00B6775B" w:rsidP="00B6775B">
      <w:pPr>
        <w:pStyle w:val="a3"/>
        <w:numPr>
          <w:ilvl w:val="0"/>
          <w:numId w:val="9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Периодически отчитываться о своей работе перед наставником.</w:t>
      </w:r>
    </w:p>
    <w:p w:rsidR="00B6775B" w:rsidRDefault="00B6775B" w:rsidP="00B6775B">
      <w:pPr>
        <w:pStyle w:val="a3"/>
        <w:numPr>
          <w:ilvl w:val="1"/>
          <w:numId w:val="8"/>
        </w:numPr>
        <w:ind w:left="0" w:firstLine="426"/>
        <w:jc w:val="both"/>
        <w:rPr>
          <w:sz w:val="24"/>
          <w:szCs w:val="24"/>
        </w:rPr>
      </w:pPr>
      <w:r w:rsidRPr="008F2470">
        <w:rPr>
          <w:sz w:val="24"/>
          <w:szCs w:val="24"/>
        </w:rPr>
        <w:t xml:space="preserve"> </w:t>
      </w:r>
      <w:r>
        <w:rPr>
          <w:sz w:val="24"/>
          <w:szCs w:val="24"/>
        </w:rPr>
        <w:t>Права молодого педагога:</w:t>
      </w:r>
    </w:p>
    <w:p w:rsidR="00B6775B" w:rsidRDefault="00B6775B" w:rsidP="00B6775B">
      <w:pPr>
        <w:pStyle w:val="a3"/>
        <w:numPr>
          <w:ilvl w:val="0"/>
          <w:numId w:val="10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Вносить на рассмотрение администрации Центра предложения по совершенствованию работы, связанной с наставничеством;</w:t>
      </w:r>
    </w:p>
    <w:p w:rsidR="00B6775B" w:rsidRDefault="00B6775B" w:rsidP="00B6775B">
      <w:pPr>
        <w:pStyle w:val="a3"/>
        <w:numPr>
          <w:ilvl w:val="0"/>
          <w:numId w:val="10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Защищать профессиональную честь и достоинство;</w:t>
      </w:r>
    </w:p>
    <w:p w:rsidR="00B6775B" w:rsidRDefault="00B6775B" w:rsidP="00B6775B">
      <w:pPr>
        <w:pStyle w:val="a3"/>
        <w:numPr>
          <w:ilvl w:val="0"/>
          <w:numId w:val="10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Знакомится с документами, оценивающими его работу;</w:t>
      </w:r>
    </w:p>
    <w:p w:rsidR="00B6775B" w:rsidRDefault="00B6775B" w:rsidP="00B6775B">
      <w:pPr>
        <w:pStyle w:val="a3"/>
        <w:numPr>
          <w:ilvl w:val="0"/>
          <w:numId w:val="10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Посещать внешние организации по вопросам, связанным с педагогической деятельностью;</w:t>
      </w:r>
    </w:p>
    <w:p w:rsidR="00B6775B" w:rsidRDefault="00B6775B" w:rsidP="00B6775B">
      <w:pPr>
        <w:pStyle w:val="a3"/>
        <w:numPr>
          <w:ilvl w:val="0"/>
          <w:numId w:val="10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Повышать квалификацию;</w:t>
      </w:r>
    </w:p>
    <w:p w:rsidR="00B6775B" w:rsidRDefault="00B6775B" w:rsidP="00B6775B">
      <w:pPr>
        <w:pStyle w:val="a3"/>
        <w:numPr>
          <w:ilvl w:val="0"/>
          <w:numId w:val="10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Защищать свои интересы самостоятельно и (или) через представителя, в том числе адвоката, в случае дисциплинарного или служебного расследования, связанного с нарушением норм профессиональной этики;</w:t>
      </w:r>
    </w:p>
    <w:p w:rsidR="00B6775B" w:rsidRDefault="00B6775B" w:rsidP="00B6775B">
      <w:pPr>
        <w:pStyle w:val="a3"/>
        <w:numPr>
          <w:ilvl w:val="0"/>
          <w:numId w:val="10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Требовать конфиденциальности дисциплинарного (служебного) расследования, за исключением случаев, предусмотренных законодательством.</w:t>
      </w:r>
    </w:p>
    <w:p w:rsidR="00B6775B" w:rsidRPr="000D3349" w:rsidRDefault="00B6775B" w:rsidP="00B6775B">
      <w:pPr>
        <w:pStyle w:val="a3"/>
        <w:numPr>
          <w:ilvl w:val="0"/>
          <w:numId w:val="8"/>
        </w:numPr>
        <w:ind w:left="0" w:firstLine="426"/>
        <w:jc w:val="center"/>
        <w:rPr>
          <w:b/>
          <w:sz w:val="24"/>
          <w:szCs w:val="24"/>
        </w:rPr>
      </w:pPr>
      <w:r w:rsidRPr="000D3349">
        <w:rPr>
          <w:b/>
          <w:sz w:val="24"/>
          <w:szCs w:val="24"/>
        </w:rPr>
        <w:t>Руководство работой наставника.</w:t>
      </w:r>
    </w:p>
    <w:p w:rsidR="00B6775B" w:rsidRDefault="00B6775B" w:rsidP="00B6775B">
      <w:pPr>
        <w:pStyle w:val="a3"/>
        <w:numPr>
          <w:ilvl w:val="1"/>
          <w:numId w:val="8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работы наставников и контроль их деятельност</w:t>
      </w:r>
      <w:r w:rsidR="00EE1A9E">
        <w:rPr>
          <w:sz w:val="24"/>
          <w:szCs w:val="24"/>
        </w:rPr>
        <w:t>и возлагается на методиста СП</w:t>
      </w:r>
      <w:r>
        <w:rPr>
          <w:sz w:val="24"/>
          <w:szCs w:val="24"/>
        </w:rPr>
        <w:t xml:space="preserve"> «ДЭБЦ».</w:t>
      </w:r>
    </w:p>
    <w:p w:rsidR="00B6775B" w:rsidRDefault="00B6775B" w:rsidP="00B6775B">
      <w:pPr>
        <w:pStyle w:val="a3"/>
        <w:numPr>
          <w:ilvl w:val="1"/>
          <w:numId w:val="8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Методист обязан:</w:t>
      </w:r>
    </w:p>
    <w:p w:rsidR="00B6775B" w:rsidRDefault="00B6775B" w:rsidP="00B6775B">
      <w:pPr>
        <w:pStyle w:val="a3"/>
        <w:numPr>
          <w:ilvl w:val="0"/>
          <w:numId w:val="1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Представить назначенного молодого педагога коллективу учреждения, объявить приказ о закреплении за ним наставника;</w:t>
      </w:r>
    </w:p>
    <w:p w:rsidR="00B6775B" w:rsidRDefault="00B6775B" w:rsidP="00B6775B">
      <w:pPr>
        <w:pStyle w:val="a3"/>
        <w:numPr>
          <w:ilvl w:val="0"/>
          <w:numId w:val="1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Создать необходимые условия для совместной работы молодого педагога с закрепленным за ним наставником;</w:t>
      </w:r>
    </w:p>
    <w:p w:rsidR="00B6775B" w:rsidRDefault="00B6775B" w:rsidP="00B6775B">
      <w:pPr>
        <w:pStyle w:val="a3"/>
        <w:numPr>
          <w:ilvl w:val="0"/>
          <w:numId w:val="1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Посетить отдельные мероприятия, проводимые наставником и молодым педагогом;</w:t>
      </w:r>
    </w:p>
    <w:p w:rsidR="00B6775B" w:rsidRDefault="00B6775B" w:rsidP="00B6775B">
      <w:pPr>
        <w:pStyle w:val="a3"/>
        <w:numPr>
          <w:ilvl w:val="0"/>
          <w:numId w:val="1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обучение наставников передовым формами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B6775B" w:rsidRDefault="00B6775B" w:rsidP="00B6775B">
      <w:pPr>
        <w:pStyle w:val="a3"/>
        <w:numPr>
          <w:ilvl w:val="0"/>
          <w:numId w:val="1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Изучить, обобщить и распространить положительный опыт организации наставничества в учреждении дополнительного образования;</w:t>
      </w:r>
    </w:p>
    <w:p w:rsidR="00B6775B" w:rsidRDefault="00B6775B" w:rsidP="00B6775B">
      <w:pPr>
        <w:pStyle w:val="a3"/>
        <w:numPr>
          <w:ilvl w:val="0"/>
          <w:numId w:val="1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Определить меры поощрения наставников;</w:t>
      </w:r>
    </w:p>
    <w:p w:rsidR="00B6775B" w:rsidRDefault="00B6775B" w:rsidP="00B6775B">
      <w:pPr>
        <w:pStyle w:val="a3"/>
        <w:numPr>
          <w:ilvl w:val="0"/>
          <w:numId w:val="1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Рассмотреть на заседании педагогического совета индивидуальный план работы наставника;</w:t>
      </w:r>
    </w:p>
    <w:p w:rsidR="00B6775B" w:rsidRDefault="00B6775B" w:rsidP="00B6775B">
      <w:pPr>
        <w:pStyle w:val="a3"/>
        <w:numPr>
          <w:ilvl w:val="0"/>
          <w:numId w:val="1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Провести инструктаж наставников и молодых педагогов;</w:t>
      </w:r>
    </w:p>
    <w:p w:rsidR="00B6775B" w:rsidRDefault="00B6775B" w:rsidP="00B6775B">
      <w:pPr>
        <w:pStyle w:val="a3"/>
        <w:numPr>
          <w:ilvl w:val="0"/>
          <w:numId w:val="1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возможность осуществления наставником своих обязанностей в соответствии с настоящим Положением;</w:t>
      </w:r>
    </w:p>
    <w:p w:rsidR="00B6775B" w:rsidRDefault="00B6775B" w:rsidP="00B6775B">
      <w:pPr>
        <w:pStyle w:val="a3"/>
        <w:numPr>
          <w:ilvl w:val="0"/>
          <w:numId w:val="1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систематический контроль работы наставника;</w:t>
      </w:r>
    </w:p>
    <w:p w:rsidR="00B6775B" w:rsidRDefault="00B6775B" w:rsidP="00B6775B">
      <w:pPr>
        <w:pStyle w:val="a3"/>
        <w:numPr>
          <w:ilvl w:val="0"/>
          <w:numId w:val="1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Заслушать и утвердить на заседании педагогического совета отчеты молодого педагога и наставника и представить их </w:t>
      </w:r>
      <w:r w:rsidR="00EE1A9E">
        <w:rPr>
          <w:sz w:val="24"/>
          <w:szCs w:val="24"/>
        </w:rPr>
        <w:t>заведующему</w:t>
      </w:r>
      <w:r w:rsidR="00EE1A9E">
        <w:rPr>
          <w:sz w:val="24"/>
          <w:szCs w:val="24"/>
        </w:rPr>
        <w:t xml:space="preserve"> СП</w:t>
      </w:r>
      <w:r w:rsidR="00EE1A9E">
        <w:rPr>
          <w:sz w:val="24"/>
          <w:szCs w:val="24"/>
        </w:rPr>
        <w:t xml:space="preserve"> </w:t>
      </w:r>
      <w:r>
        <w:rPr>
          <w:sz w:val="24"/>
          <w:szCs w:val="24"/>
        </w:rPr>
        <w:t>«ДЭБЦ».</w:t>
      </w:r>
    </w:p>
    <w:p w:rsidR="00B6775B" w:rsidRPr="000D3349" w:rsidRDefault="00B6775B" w:rsidP="00B6775B">
      <w:pPr>
        <w:pStyle w:val="a3"/>
        <w:numPr>
          <w:ilvl w:val="0"/>
          <w:numId w:val="8"/>
        </w:numPr>
        <w:ind w:left="0" w:firstLine="426"/>
        <w:jc w:val="center"/>
        <w:rPr>
          <w:b/>
          <w:sz w:val="24"/>
          <w:szCs w:val="24"/>
        </w:rPr>
      </w:pPr>
      <w:r w:rsidRPr="000D3349">
        <w:rPr>
          <w:b/>
          <w:sz w:val="24"/>
          <w:szCs w:val="24"/>
        </w:rPr>
        <w:t>Документы, регламентирующие наставничество.</w:t>
      </w:r>
    </w:p>
    <w:p w:rsidR="00B6775B" w:rsidRDefault="00B6775B" w:rsidP="00B6775B">
      <w:pPr>
        <w:pStyle w:val="a3"/>
        <w:numPr>
          <w:ilvl w:val="0"/>
          <w:numId w:val="12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положение;</w:t>
      </w:r>
    </w:p>
    <w:p w:rsidR="00B6775B" w:rsidRDefault="00B6775B" w:rsidP="00B6775B">
      <w:pPr>
        <w:pStyle w:val="a3"/>
        <w:numPr>
          <w:ilvl w:val="0"/>
          <w:numId w:val="12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r w:rsidR="00EE1A9E">
        <w:rPr>
          <w:sz w:val="24"/>
          <w:szCs w:val="24"/>
        </w:rPr>
        <w:t>заведующего СП</w:t>
      </w:r>
      <w:r>
        <w:rPr>
          <w:sz w:val="24"/>
          <w:szCs w:val="24"/>
        </w:rPr>
        <w:t xml:space="preserve"> «ДЭБЦ» об организации наставничества;</w:t>
      </w:r>
    </w:p>
    <w:p w:rsidR="00B6775B" w:rsidRDefault="00B6775B" w:rsidP="00B6775B">
      <w:pPr>
        <w:pStyle w:val="a3"/>
        <w:numPr>
          <w:ilvl w:val="0"/>
          <w:numId w:val="12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Протоколы заседаний педагогического совета, на которых рассматривались вопросы наставничества;</w:t>
      </w:r>
    </w:p>
    <w:p w:rsidR="00B6775B" w:rsidRDefault="00B6775B" w:rsidP="00B6775B">
      <w:pPr>
        <w:pStyle w:val="a3"/>
        <w:numPr>
          <w:ilvl w:val="0"/>
          <w:numId w:val="12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Методические рекомендации и обзоры по передовому опыту проведения работы по наставничеству;</w:t>
      </w:r>
    </w:p>
    <w:p w:rsidR="00B6775B" w:rsidRDefault="00B6775B" w:rsidP="00B6775B">
      <w:pPr>
        <w:pStyle w:val="a3"/>
        <w:numPr>
          <w:ilvl w:val="0"/>
          <w:numId w:val="12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Переписка по вопросам деятельности наставников.</w:t>
      </w:r>
    </w:p>
    <w:p w:rsidR="00B6775B" w:rsidRDefault="00B6775B" w:rsidP="00B6775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6775B" w:rsidRDefault="00B6775B" w:rsidP="00B6775B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0D3349">
        <w:rPr>
          <w:rFonts w:eastAsia="Times New Roman"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:rsidR="00B6775B" w:rsidRPr="000D3349" w:rsidRDefault="00B6775B" w:rsidP="00B6775B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B6775B" w:rsidRDefault="00B6775B" w:rsidP="00B6775B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Индивидуальная п</w:t>
      </w:r>
      <w:r w:rsidRPr="00C14D8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рограмма адаптации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и развития педагога дополнительного образования</w:t>
      </w:r>
    </w:p>
    <w:p w:rsidR="00B6775B" w:rsidRPr="00C14D8A" w:rsidRDefault="00B6775B" w:rsidP="00B6775B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B6775B" w:rsidRDefault="00B6775B" w:rsidP="00B6775B">
      <w:pPr>
        <w:spacing w:after="0" w:line="240" w:lineRule="auto"/>
        <w:ind w:firstLine="426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1.</w:t>
      </w:r>
      <w:r w:rsidRPr="00C14D8A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C14D8A">
        <w:rPr>
          <w:rFonts w:eastAsia="Times New Roman"/>
          <w:b/>
          <w:bCs/>
          <w:color w:val="000000"/>
          <w:sz w:val="24"/>
          <w:szCs w:val="24"/>
          <w:lang w:eastAsia="ru-RU"/>
        </w:rPr>
        <w:t>Актуальная и социальная значимость проблемы адаптации молодых учителей</w:t>
      </w:r>
    </w:p>
    <w:p w:rsidR="00B6775B" w:rsidRPr="00C14D8A" w:rsidRDefault="00B6775B" w:rsidP="00B6775B">
      <w:pPr>
        <w:spacing w:after="0" w:line="240" w:lineRule="auto"/>
        <w:ind w:firstLine="426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B6775B" w:rsidRPr="00B14A80" w:rsidRDefault="00B6775B" w:rsidP="00B6775B">
      <w:pPr>
        <w:pStyle w:val="a5"/>
        <w:ind w:firstLine="426"/>
        <w:jc w:val="both"/>
        <w:rPr>
          <w:sz w:val="24"/>
        </w:rPr>
      </w:pPr>
      <w:r>
        <w:rPr>
          <w:sz w:val="24"/>
        </w:rPr>
        <w:t>Каким должен быть педагог дополнительного образования - к</w:t>
      </w:r>
      <w:r w:rsidRPr="00B14A80">
        <w:rPr>
          <w:sz w:val="24"/>
        </w:rPr>
        <w:t xml:space="preserve">оммуникабельным, способным найти общий язык с разными людьми, уверенным в себе. На ваши занятия будут приходить и застенчивые дети, которых трудно вытащить из «скорлупы», и </w:t>
      </w:r>
      <w:proofErr w:type="spellStart"/>
      <w:r w:rsidRPr="00B14A80">
        <w:rPr>
          <w:sz w:val="24"/>
        </w:rPr>
        <w:t>гиперактивные</w:t>
      </w:r>
      <w:proofErr w:type="spellEnd"/>
      <w:r w:rsidRPr="00B14A80">
        <w:rPr>
          <w:sz w:val="24"/>
        </w:rPr>
        <w:t xml:space="preserve"> ребята, не способные спокойно усидеть на месте пять минут подряд. К каждому из них нужен свой подход. То же касается и родителей — вам могут встретиться папы и мамы, для которых важнее всего первые места на соревнованиях и отличные оценки, но могут встретиться и те, кто вообще не интересуется успехами ребенка и его увлечениями.</w:t>
      </w:r>
    </w:p>
    <w:p w:rsidR="00B6775B" w:rsidRPr="00B14A80" w:rsidRDefault="00B6775B" w:rsidP="00B6775B">
      <w:pPr>
        <w:pStyle w:val="a5"/>
        <w:ind w:firstLine="426"/>
        <w:jc w:val="both"/>
        <w:rPr>
          <w:sz w:val="24"/>
        </w:rPr>
      </w:pPr>
      <w:r w:rsidRPr="00B14A80">
        <w:rPr>
          <w:sz w:val="24"/>
        </w:rPr>
        <w:t>Также в этой работе важны ответственность, умение тщательно планировать, анализировать результаты работы, гибко менять технологии и методики в зависимости от успехов и неуспехов детей.</w:t>
      </w:r>
    </w:p>
    <w:p w:rsidR="00B6775B" w:rsidRPr="00B14A80" w:rsidRDefault="00B6775B" w:rsidP="00B6775B">
      <w:pPr>
        <w:pStyle w:val="a5"/>
        <w:ind w:firstLine="426"/>
        <w:jc w:val="both"/>
        <w:rPr>
          <w:sz w:val="24"/>
        </w:rPr>
      </w:pPr>
      <w:r w:rsidRPr="00B14A80">
        <w:rPr>
          <w:sz w:val="24"/>
        </w:rPr>
        <w:t>Наконец, необходим педагогический оптимизм — черта, которая поможет вам верить в способности ребенка, снова и снова помогать ему развивать таланты, даже если его результаты смотрятся блекло на фоне прогресса других учеников. Иногда для блистательного успеха нужна долгая подготовка, и хороший преподаватель это понимает.</w:t>
      </w:r>
      <w:r w:rsidRPr="00B14A80">
        <w:rPr>
          <w:rFonts w:eastAsia="Times New Roman"/>
          <w:color w:val="000000"/>
          <w:sz w:val="28"/>
          <w:szCs w:val="24"/>
          <w:lang w:eastAsia="ru-RU"/>
        </w:rPr>
        <w:t xml:space="preserve"> </w:t>
      </w:r>
    </w:p>
    <w:p w:rsidR="00B6775B" w:rsidRPr="00B14A80" w:rsidRDefault="00B6775B" w:rsidP="00B6775B">
      <w:pPr>
        <w:pStyle w:val="a4"/>
        <w:shd w:val="clear" w:color="auto" w:fill="FFFFFF"/>
        <w:ind w:firstLine="426"/>
        <w:rPr>
          <w:color w:val="231F20"/>
        </w:rPr>
      </w:pPr>
      <w:r>
        <w:rPr>
          <w:color w:val="231F20"/>
        </w:rPr>
        <w:t>Особенности</w:t>
      </w:r>
      <w:r w:rsidRPr="00B14A80">
        <w:rPr>
          <w:color w:val="231F20"/>
        </w:rPr>
        <w:t xml:space="preserve"> педагога дополнительного образования:</w:t>
      </w:r>
    </w:p>
    <w:p w:rsidR="00B6775B" w:rsidRPr="00B14A80" w:rsidRDefault="00B6775B" w:rsidP="00B6775B">
      <w:pPr>
        <w:numPr>
          <w:ilvl w:val="0"/>
          <w:numId w:val="18"/>
        </w:numPr>
        <w:shd w:val="clear" w:color="auto" w:fill="FFFFFF"/>
        <w:spacing w:before="75" w:after="75" w:line="240" w:lineRule="auto"/>
        <w:jc w:val="both"/>
        <w:rPr>
          <w:rFonts w:eastAsia="Times New Roman"/>
          <w:color w:val="231F20"/>
          <w:sz w:val="24"/>
          <w:szCs w:val="24"/>
          <w:lang w:eastAsia="ru-RU"/>
        </w:rPr>
      </w:pPr>
      <w:r w:rsidRPr="00B14A80">
        <w:rPr>
          <w:rFonts w:eastAsia="Times New Roman"/>
          <w:color w:val="231F20"/>
          <w:sz w:val="24"/>
          <w:szCs w:val="24"/>
          <w:lang w:eastAsia="ru-RU"/>
        </w:rPr>
        <w:t>Педагогам дополнительного образования, в отличие от учителей-предметников, нужно уметь привлекать и удерживать учеников. Их занятия не обязательны для посещения, поэтому если отношения с ребенком не сложились, он просто перестанет ходить на уроки. Иногда у преподавателя есть всего один шанс произвести хорошее впечатление на ученика и родителей.</w:t>
      </w:r>
    </w:p>
    <w:p w:rsidR="00B6775B" w:rsidRPr="00B14A80" w:rsidRDefault="00B6775B" w:rsidP="00B6775B">
      <w:pPr>
        <w:numPr>
          <w:ilvl w:val="0"/>
          <w:numId w:val="18"/>
        </w:numPr>
        <w:shd w:val="clear" w:color="auto" w:fill="FFFFFF"/>
        <w:spacing w:before="75" w:after="75" w:line="240" w:lineRule="auto"/>
        <w:jc w:val="both"/>
        <w:rPr>
          <w:rFonts w:eastAsia="Times New Roman"/>
          <w:color w:val="231F20"/>
          <w:sz w:val="24"/>
          <w:szCs w:val="24"/>
          <w:lang w:eastAsia="ru-RU"/>
        </w:rPr>
      </w:pPr>
      <w:r w:rsidRPr="00B14A80">
        <w:rPr>
          <w:rFonts w:eastAsia="Times New Roman"/>
          <w:color w:val="231F20"/>
          <w:sz w:val="24"/>
          <w:szCs w:val="24"/>
          <w:lang w:eastAsia="ru-RU"/>
        </w:rPr>
        <w:t xml:space="preserve">Раз в 5 лет нужно проходить обязательную аттестацию. Специальная комиссия решает, имеет ли право работать педагог дополнительного образования (соответствие должности) </w:t>
      </w:r>
      <w:r w:rsidR="00EE1A9E" w:rsidRPr="00B14A80">
        <w:rPr>
          <w:rFonts w:eastAsia="Times New Roman"/>
          <w:color w:val="231F20"/>
          <w:sz w:val="24"/>
          <w:szCs w:val="24"/>
          <w:lang w:eastAsia="ru-RU"/>
        </w:rPr>
        <w:t>и,</w:t>
      </w:r>
      <w:r w:rsidRPr="00B14A80">
        <w:rPr>
          <w:rFonts w:eastAsia="Times New Roman"/>
          <w:color w:val="231F20"/>
          <w:sz w:val="24"/>
          <w:szCs w:val="24"/>
          <w:lang w:eastAsia="ru-RU"/>
        </w:rPr>
        <w:t xml:space="preserve"> если да, какую квалификацию ему присвоить. К аттестации нужно долго готовиться — собирать перечни программ, копии своих научных статей и докладов, результаты работы с учениками и родителями (анкеты, отчеты, копии грамот и дипломов за призовые места на соревнованиях и пр.), отчитываться о повышении собственной квалификации и т. д.</w:t>
      </w:r>
    </w:p>
    <w:p w:rsidR="00B6775B" w:rsidRPr="00B14A80" w:rsidRDefault="00B6775B" w:rsidP="00B6775B">
      <w:pPr>
        <w:numPr>
          <w:ilvl w:val="0"/>
          <w:numId w:val="18"/>
        </w:numPr>
        <w:shd w:val="clear" w:color="auto" w:fill="FFFFFF"/>
        <w:spacing w:before="75" w:after="75" w:line="240" w:lineRule="auto"/>
        <w:jc w:val="both"/>
        <w:rPr>
          <w:rFonts w:eastAsia="Times New Roman"/>
          <w:color w:val="231F20"/>
          <w:sz w:val="24"/>
          <w:szCs w:val="24"/>
          <w:lang w:eastAsia="ru-RU"/>
        </w:rPr>
      </w:pPr>
      <w:r w:rsidRPr="00B14A80">
        <w:rPr>
          <w:rFonts w:eastAsia="Times New Roman"/>
          <w:color w:val="231F20"/>
          <w:sz w:val="24"/>
          <w:szCs w:val="24"/>
          <w:lang w:eastAsia="ru-RU"/>
        </w:rPr>
        <w:t>Иногда дети приходят в секцию или кружок, потому что этого хотят родители. С такими учениками работать труднее. Более того, бывают случаи, когда приходится объяснять родителям, почему ребенка нельзя учить из-под палки.</w:t>
      </w:r>
    </w:p>
    <w:p w:rsidR="00B6775B" w:rsidRDefault="00B6775B" w:rsidP="00B6775B">
      <w:pPr>
        <w:spacing w:after="0" w:line="240" w:lineRule="auto"/>
        <w:ind w:firstLine="426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В Центр пришел новый педагог и начинается адаптационная работа, которая </w:t>
      </w:r>
      <w:r w:rsidRPr="00C14D8A">
        <w:rPr>
          <w:rFonts w:eastAsia="Times New Roman"/>
          <w:color w:val="000000"/>
          <w:sz w:val="24"/>
          <w:szCs w:val="24"/>
          <w:lang w:eastAsia="ru-RU"/>
        </w:rPr>
        <w:t>включает в себя:</w:t>
      </w:r>
    </w:p>
    <w:p w:rsidR="00B6775B" w:rsidRDefault="00B6775B" w:rsidP="00B6775B">
      <w:pPr>
        <w:spacing w:after="0" w:line="240" w:lineRule="auto"/>
        <w:ind w:firstLine="426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B6775B" w:rsidRPr="00C14D8A" w:rsidRDefault="00B6775B" w:rsidP="00B6775B">
      <w:pPr>
        <w:spacing w:after="0" w:line="240" w:lineRule="auto"/>
        <w:ind w:firstLine="426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t>-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знакомство с Центром, представление молодого педагога коллективу</w:t>
      </w:r>
      <w:r w:rsidRPr="00C14D8A">
        <w:rPr>
          <w:rFonts w:eastAsia="Times New Roman"/>
          <w:color w:val="000000"/>
          <w:sz w:val="24"/>
          <w:szCs w:val="24"/>
          <w:lang w:eastAsia="ru-RU"/>
        </w:rPr>
        <w:t xml:space="preserve"> на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C14D8A">
        <w:rPr>
          <w:rFonts w:eastAsia="Times New Roman"/>
          <w:color w:val="000000"/>
          <w:sz w:val="24"/>
          <w:szCs w:val="24"/>
          <w:lang w:eastAsia="ru-RU"/>
        </w:rPr>
        <w:t>педагогическом совете;</w:t>
      </w:r>
    </w:p>
    <w:p w:rsidR="00B6775B" w:rsidRPr="00C14D8A" w:rsidRDefault="00B6775B" w:rsidP="00B6775B">
      <w:pPr>
        <w:spacing w:after="0" w:line="240" w:lineRule="auto"/>
        <w:ind w:firstLine="426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t>- анкетирование (выявление затруднений в работе на начало года);</w:t>
      </w:r>
    </w:p>
    <w:p w:rsidR="00B6775B" w:rsidRPr="00C14D8A" w:rsidRDefault="00B6775B" w:rsidP="00B6775B">
      <w:pPr>
        <w:spacing w:after="0" w:line="240" w:lineRule="auto"/>
        <w:ind w:firstLine="426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закрепление </w:t>
      </w:r>
      <w:r w:rsidRPr="00C14D8A">
        <w:rPr>
          <w:rFonts w:eastAsia="Times New Roman"/>
          <w:color w:val="000000"/>
          <w:sz w:val="24"/>
          <w:szCs w:val="24"/>
          <w:lang w:eastAsia="ru-RU"/>
        </w:rPr>
        <w:t>наставника за молодым специалистом;</w:t>
      </w:r>
    </w:p>
    <w:p w:rsidR="00B6775B" w:rsidRPr="00C14D8A" w:rsidRDefault="00B6775B" w:rsidP="00B6775B">
      <w:pPr>
        <w:spacing w:after="0" w:line="240" w:lineRule="auto"/>
        <w:ind w:firstLine="426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t>- заполнение диагностических карт роста педагогического мастерства;</w:t>
      </w:r>
    </w:p>
    <w:p w:rsidR="00B6775B" w:rsidRPr="00023DAA" w:rsidRDefault="00B6775B" w:rsidP="00B6775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-презентацию программы </w:t>
      </w:r>
      <w:r w:rsidRPr="00023DAA">
        <w:rPr>
          <w:rFonts w:eastAsia="Times New Roman"/>
          <w:color w:val="000000"/>
          <w:sz w:val="24"/>
          <w:szCs w:val="24"/>
          <w:lang w:eastAsia="ru-RU"/>
        </w:rPr>
        <w:t>«</w:t>
      </w:r>
      <w:r w:rsidRPr="00023DAA">
        <w:rPr>
          <w:rFonts w:eastAsia="Times New Roman"/>
          <w:bCs/>
          <w:color w:val="000000"/>
          <w:sz w:val="24"/>
          <w:szCs w:val="24"/>
          <w:lang w:eastAsia="ru-RU"/>
        </w:rPr>
        <w:t>Индивидуальная программа адаптации и развития педагога дополнительного образования</w:t>
      </w:r>
      <w:r w:rsidRPr="00023DAA">
        <w:rPr>
          <w:rFonts w:eastAsia="Times New Roman"/>
          <w:color w:val="000000"/>
          <w:sz w:val="24"/>
          <w:szCs w:val="24"/>
          <w:lang w:eastAsia="ru-RU"/>
        </w:rPr>
        <w:t>»</w:t>
      </w:r>
    </w:p>
    <w:p w:rsidR="00B6775B" w:rsidRPr="00023DAA" w:rsidRDefault="00B6775B" w:rsidP="00B6775B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B6775B" w:rsidRPr="00C14D8A" w:rsidRDefault="00B6775B" w:rsidP="00B6775B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Цель программы</w:t>
      </w:r>
      <w:r w:rsidRPr="00C14D8A">
        <w:rPr>
          <w:rFonts w:eastAsia="Times New Roman"/>
          <w:color w:val="000000"/>
          <w:sz w:val="24"/>
          <w:szCs w:val="24"/>
          <w:lang w:eastAsia="ru-RU"/>
        </w:rPr>
        <w:t>: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C14D8A">
        <w:rPr>
          <w:rFonts w:eastAsia="Times New Roman"/>
          <w:color w:val="000000"/>
          <w:sz w:val="24"/>
          <w:szCs w:val="24"/>
          <w:lang w:eastAsia="ru-RU"/>
        </w:rPr>
        <w:t>формирование профессионально-адаптированного, компете</w:t>
      </w:r>
      <w:r>
        <w:rPr>
          <w:rFonts w:eastAsia="Times New Roman"/>
          <w:color w:val="000000"/>
          <w:sz w:val="24"/>
          <w:szCs w:val="24"/>
          <w:lang w:eastAsia="ru-RU"/>
        </w:rPr>
        <w:t>нтного педагога дополнительного образования</w:t>
      </w:r>
      <w:r w:rsidRPr="00C14D8A">
        <w:rPr>
          <w:rFonts w:eastAsia="Times New Roman"/>
          <w:color w:val="000000"/>
          <w:sz w:val="24"/>
          <w:szCs w:val="24"/>
          <w:lang w:eastAsia="ru-RU"/>
        </w:rPr>
        <w:br/>
      </w:r>
      <w:r w:rsidRPr="00C14D8A">
        <w:rPr>
          <w:rFonts w:eastAsia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6775B" w:rsidRPr="00C14D8A" w:rsidRDefault="00B6775B" w:rsidP="00B6775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t>помочь в личностной и социально-педагогической адаптации;</w:t>
      </w:r>
    </w:p>
    <w:p w:rsidR="00B6775B" w:rsidRPr="00C14D8A" w:rsidRDefault="00B6775B" w:rsidP="00B6775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включить педагога</w:t>
      </w:r>
      <w:r w:rsidRPr="00C14D8A">
        <w:rPr>
          <w:rFonts w:eastAsia="Times New Roman"/>
          <w:color w:val="000000"/>
          <w:sz w:val="24"/>
          <w:szCs w:val="24"/>
          <w:lang w:eastAsia="ru-RU"/>
        </w:rPr>
        <w:t xml:space="preserve"> в самообразовательную и исследовательскую деятельность;</w:t>
      </w:r>
    </w:p>
    <w:p w:rsidR="00B6775B" w:rsidRPr="00C14D8A" w:rsidRDefault="00B6775B" w:rsidP="00B6775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t>развить профессиональное мышление и готовность к инновационным преобразованиям;</w:t>
      </w:r>
    </w:p>
    <w:p w:rsidR="00B6775B" w:rsidRPr="00C14D8A" w:rsidRDefault="00B6775B" w:rsidP="00B6775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t>предупредить наиболее типичные ошибки, противоре</w:t>
      </w:r>
      <w:r>
        <w:rPr>
          <w:rFonts w:eastAsia="Times New Roman"/>
          <w:color w:val="000000"/>
          <w:sz w:val="24"/>
          <w:szCs w:val="24"/>
          <w:lang w:eastAsia="ru-RU"/>
        </w:rPr>
        <w:t>чия и затруднения в организации занятий</w:t>
      </w:r>
      <w:r w:rsidRPr="00C14D8A">
        <w:rPr>
          <w:rFonts w:eastAsia="Times New Roman"/>
          <w:color w:val="000000"/>
          <w:sz w:val="24"/>
          <w:szCs w:val="24"/>
          <w:lang w:eastAsia="ru-RU"/>
        </w:rPr>
        <w:t xml:space="preserve"> и поиск возможных путей их преодоления;</w:t>
      </w:r>
    </w:p>
    <w:p w:rsidR="00B6775B" w:rsidRPr="00C14D8A" w:rsidRDefault="00B6775B" w:rsidP="00B6775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t>оказать помощь в познании и творческом внедрении в учебно-воспитательный процесс достижений педагогической науки и передового опыта;</w:t>
      </w:r>
    </w:p>
    <w:p w:rsidR="00B6775B" w:rsidRPr="00C14D8A" w:rsidRDefault="00B6775B" w:rsidP="00B6775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t>стимулировать развитие индивидуального стиля творческой деятельности.</w:t>
      </w:r>
    </w:p>
    <w:p w:rsidR="00B6775B" w:rsidRPr="00C14D8A" w:rsidRDefault="00B6775B" w:rsidP="00B6775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b/>
          <w:bCs/>
          <w:color w:val="000000"/>
          <w:sz w:val="24"/>
          <w:szCs w:val="24"/>
          <w:lang w:eastAsia="ru-RU"/>
        </w:rPr>
        <w:t>Приоритетные направления реализации программы:</w:t>
      </w:r>
    </w:p>
    <w:p w:rsidR="00B6775B" w:rsidRPr="00C14D8A" w:rsidRDefault="00B6775B" w:rsidP="00B6775B">
      <w:pPr>
        <w:numPr>
          <w:ilvl w:val="0"/>
          <w:numId w:val="14"/>
        </w:numPr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t>Общение людей со схожими взглядами и проблемами.</w:t>
      </w:r>
    </w:p>
    <w:p w:rsidR="00B6775B" w:rsidRPr="00C14D8A" w:rsidRDefault="00B6775B" w:rsidP="00B6775B">
      <w:pPr>
        <w:numPr>
          <w:ilvl w:val="0"/>
          <w:numId w:val="14"/>
        </w:numPr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t xml:space="preserve">Обеспечение реализации образовательных запросов </w:t>
      </w:r>
      <w:r>
        <w:rPr>
          <w:rFonts w:eastAsia="Times New Roman"/>
          <w:color w:val="000000"/>
          <w:sz w:val="24"/>
          <w:szCs w:val="24"/>
          <w:lang w:eastAsia="ru-RU"/>
        </w:rPr>
        <w:t>начинающего педагога дополнительного образования</w:t>
      </w:r>
      <w:r w:rsidRPr="00C14D8A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B6775B" w:rsidRPr="00C14D8A" w:rsidRDefault="00B6775B" w:rsidP="00B6775B">
      <w:pPr>
        <w:numPr>
          <w:ilvl w:val="0"/>
          <w:numId w:val="14"/>
        </w:numPr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t>Обнаружение пробелов в профессиональной деятельности, проблем в психолого-педагогической адаптации и нахождение путей их устранения.</w:t>
      </w:r>
    </w:p>
    <w:p w:rsidR="00B6775B" w:rsidRPr="00C14D8A" w:rsidRDefault="00B6775B" w:rsidP="00B6775B">
      <w:pPr>
        <w:numPr>
          <w:ilvl w:val="0"/>
          <w:numId w:val="14"/>
        </w:numPr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t>Формирование уверенности в своем профессиональном росте.</w:t>
      </w:r>
    </w:p>
    <w:p w:rsidR="00B6775B" w:rsidRPr="00C14D8A" w:rsidRDefault="00B6775B" w:rsidP="00B6775B">
      <w:pPr>
        <w:numPr>
          <w:ilvl w:val="0"/>
          <w:numId w:val="14"/>
        </w:numPr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t>Оказание методической помощи в становлении профессиональной компетентности.</w:t>
      </w:r>
    </w:p>
    <w:p w:rsidR="00B6775B" w:rsidRDefault="00B6775B" w:rsidP="00B6775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B6775B" w:rsidRPr="00C14D8A" w:rsidRDefault="00B6775B" w:rsidP="00B6775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b/>
          <w:bCs/>
          <w:color w:val="000000"/>
          <w:sz w:val="24"/>
          <w:szCs w:val="24"/>
          <w:lang w:eastAsia="ru-RU"/>
        </w:rPr>
        <w:t>Позиция руководителя.</w:t>
      </w:r>
      <w:r w:rsidRPr="00C14D8A">
        <w:rPr>
          <w:rFonts w:eastAsia="Times New Roman"/>
          <w:color w:val="000000"/>
          <w:sz w:val="24"/>
          <w:szCs w:val="24"/>
          <w:lang w:eastAsia="ru-RU"/>
        </w:rPr>
        <w:t xml:space="preserve"> В основе программы лежит принцип </w:t>
      </w:r>
      <w:proofErr w:type="spellStart"/>
      <w:r w:rsidRPr="00C14D8A">
        <w:rPr>
          <w:rFonts w:eastAsia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/>
          <w:color w:val="000000"/>
          <w:sz w:val="24"/>
          <w:szCs w:val="24"/>
          <w:lang w:eastAsia="ru-RU"/>
        </w:rPr>
        <w:t>оэтапности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адаптации и развития </w:t>
      </w:r>
      <w:r w:rsidRPr="00C14D8A">
        <w:rPr>
          <w:rFonts w:eastAsia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/>
          <w:color w:val="000000"/>
          <w:sz w:val="24"/>
          <w:szCs w:val="24"/>
          <w:lang w:eastAsia="ru-RU"/>
        </w:rPr>
        <w:t>рофессионализма молодого педагога</w:t>
      </w:r>
      <w:r w:rsidRPr="00C14D8A">
        <w:rPr>
          <w:rFonts w:eastAsia="Times New Roman"/>
          <w:color w:val="000000"/>
          <w:sz w:val="24"/>
          <w:szCs w:val="24"/>
          <w:lang w:eastAsia="ru-RU"/>
        </w:rPr>
        <w:t>. Центральное звен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о в организации помощи молодому </w:t>
      </w:r>
      <w:r w:rsidRPr="00C14D8A">
        <w:rPr>
          <w:rFonts w:eastAsia="Times New Roman"/>
          <w:color w:val="000000"/>
          <w:sz w:val="24"/>
          <w:szCs w:val="24"/>
          <w:lang w:eastAsia="ru-RU"/>
        </w:rPr>
        <w:t>преподавателю – это предварительная работа с ним. Такая помощь носит:</w:t>
      </w:r>
    </w:p>
    <w:p w:rsidR="00B6775B" w:rsidRPr="00C14D8A" w:rsidRDefault="00B6775B" w:rsidP="00B6775B">
      <w:pPr>
        <w:numPr>
          <w:ilvl w:val="0"/>
          <w:numId w:val="15"/>
        </w:numPr>
        <w:spacing w:before="30" w:after="3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t>предварительно-профилактический характер;</w:t>
      </w:r>
    </w:p>
    <w:p w:rsidR="00B6775B" w:rsidRPr="00C14D8A" w:rsidRDefault="00B6775B" w:rsidP="00B6775B">
      <w:pPr>
        <w:numPr>
          <w:ilvl w:val="0"/>
          <w:numId w:val="15"/>
        </w:numPr>
        <w:spacing w:before="30" w:after="3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t>индивидуально-предупредительный характер, связанный с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конкретной подготовкой к занятиям</w:t>
      </w:r>
      <w:r w:rsidRPr="00C14D8A">
        <w:rPr>
          <w:rFonts w:eastAsia="Times New Roman"/>
          <w:color w:val="000000"/>
          <w:sz w:val="24"/>
          <w:szCs w:val="24"/>
          <w:lang w:eastAsia="ru-RU"/>
        </w:rPr>
        <w:t xml:space="preserve"> и различным мероприятиям;</w:t>
      </w:r>
    </w:p>
    <w:p w:rsidR="00B6775B" w:rsidRPr="00C14D8A" w:rsidRDefault="00B6775B" w:rsidP="00B6775B">
      <w:pPr>
        <w:numPr>
          <w:ilvl w:val="0"/>
          <w:numId w:val="15"/>
        </w:numPr>
        <w:spacing w:before="30" w:after="3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t>курирующий характер процесса деятельности молодого учителя.</w:t>
      </w:r>
    </w:p>
    <w:p w:rsidR="00B6775B" w:rsidRDefault="00B6775B" w:rsidP="00B6775B">
      <w:pPr>
        <w:spacing w:after="0" w:line="240" w:lineRule="auto"/>
        <w:ind w:firstLine="426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C14D8A">
        <w:rPr>
          <w:rFonts w:eastAsia="Times New Roman"/>
          <w:b/>
          <w:bCs/>
          <w:color w:val="000000"/>
          <w:sz w:val="24"/>
          <w:szCs w:val="24"/>
          <w:lang w:eastAsia="ru-RU"/>
        </w:rPr>
        <w:t>Методы проведения занятий.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 Для реализации </w:t>
      </w:r>
      <w:r w:rsidRPr="00C14D8A">
        <w:rPr>
          <w:rFonts w:eastAsia="Times New Roman"/>
          <w:color w:val="000000"/>
          <w:sz w:val="24"/>
          <w:szCs w:val="24"/>
          <w:lang w:eastAsia="ru-RU"/>
        </w:rPr>
        <w:t>данной программы привлекаются о</w:t>
      </w:r>
      <w:r>
        <w:rPr>
          <w:rFonts w:eastAsia="Times New Roman"/>
          <w:color w:val="000000"/>
          <w:sz w:val="24"/>
          <w:szCs w:val="24"/>
          <w:lang w:eastAsia="ru-RU"/>
        </w:rPr>
        <w:t>пытные педагоги</w:t>
      </w:r>
      <w:r w:rsidRPr="00C14D8A">
        <w:rPr>
          <w:rFonts w:eastAsia="Times New Roman"/>
          <w:color w:val="000000"/>
          <w:sz w:val="24"/>
          <w:szCs w:val="24"/>
          <w:lang w:eastAsia="ru-RU"/>
        </w:rPr>
        <w:t xml:space="preserve">. Программа рассчитана на </w:t>
      </w:r>
      <w:r>
        <w:rPr>
          <w:rFonts w:eastAsia="Times New Roman"/>
          <w:color w:val="000000"/>
          <w:sz w:val="24"/>
          <w:szCs w:val="24"/>
          <w:lang w:eastAsia="ru-RU"/>
        </w:rPr>
        <w:t>2</w:t>
      </w:r>
      <w:r w:rsidRPr="00632677">
        <w:rPr>
          <w:rFonts w:eastAsia="Times New Roman"/>
          <w:color w:val="000000"/>
          <w:sz w:val="24"/>
          <w:szCs w:val="24"/>
          <w:lang w:eastAsia="ru-RU"/>
        </w:rPr>
        <w:t>0</w:t>
      </w:r>
      <w:r w:rsidRPr="00C14D8A">
        <w:rPr>
          <w:rFonts w:eastAsia="Times New Roman"/>
          <w:color w:val="000000"/>
          <w:sz w:val="24"/>
          <w:szCs w:val="24"/>
          <w:lang w:eastAsia="ru-RU"/>
        </w:rPr>
        <w:t xml:space="preserve"> часов. Занятия проходят в разнообразной форме: семинары, лекции, мастер-классы, индивидуальные консультации и др. Каждое занятие логически вытекает из предыдущего и является в содержательном плане основой для последующего. Продолжительность и интенсивность встреч варьируется в зав</w:t>
      </w:r>
      <w:r>
        <w:rPr>
          <w:rFonts w:eastAsia="Times New Roman"/>
          <w:color w:val="000000"/>
          <w:sz w:val="24"/>
          <w:szCs w:val="24"/>
          <w:lang w:eastAsia="ru-RU"/>
        </w:rPr>
        <w:t>исимости от потребностей молодого специалиста</w:t>
      </w:r>
      <w:r w:rsidRPr="00C14D8A">
        <w:rPr>
          <w:rFonts w:eastAsia="Times New Roman"/>
          <w:color w:val="000000"/>
          <w:sz w:val="24"/>
          <w:szCs w:val="24"/>
          <w:lang w:eastAsia="ru-RU"/>
        </w:rPr>
        <w:t xml:space="preserve">. Руководители </w:t>
      </w:r>
      <w:r>
        <w:rPr>
          <w:rFonts w:eastAsia="Times New Roman"/>
          <w:color w:val="000000"/>
          <w:sz w:val="24"/>
          <w:szCs w:val="24"/>
          <w:lang w:eastAsia="ru-RU"/>
        </w:rPr>
        <w:t>малых проблемных групп и методисты</w:t>
      </w:r>
      <w:r w:rsidRPr="00C14D8A">
        <w:rPr>
          <w:rFonts w:eastAsia="Times New Roman"/>
          <w:color w:val="000000"/>
          <w:sz w:val="24"/>
          <w:szCs w:val="24"/>
          <w:lang w:eastAsia="ru-RU"/>
        </w:rPr>
        <w:t xml:space="preserve"> участву</w:t>
      </w:r>
      <w:r>
        <w:rPr>
          <w:rFonts w:eastAsia="Times New Roman"/>
          <w:color w:val="000000"/>
          <w:sz w:val="24"/>
          <w:szCs w:val="24"/>
          <w:lang w:eastAsia="ru-RU"/>
        </w:rPr>
        <w:t>ют в вовлечении молодого специалиста в систему работы Центра</w:t>
      </w:r>
      <w:r w:rsidRPr="00C14D8A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B6775B" w:rsidRPr="00C14D8A" w:rsidRDefault="00B6775B" w:rsidP="00B6775B">
      <w:pPr>
        <w:spacing w:after="0" w:line="240" w:lineRule="auto"/>
        <w:ind w:firstLine="426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B6775B" w:rsidRPr="00C14D8A" w:rsidRDefault="00B6775B" w:rsidP="00B6775B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B6775B" w:rsidRPr="00C14D8A" w:rsidRDefault="00B6775B" w:rsidP="00B6775B">
      <w:pPr>
        <w:spacing w:after="0" w:line="240" w:lineRule="auto"/>
        <w:ind w:left="360" w:firstLine="34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b/>
          <w:bCs/>
          <w:color w:val="000000"/>
          <w:sz w:val="24"/>
          <w:szCs w:val="24"/>
          <w:lang w:eastAsia="ru-RU"/>
        </w:rPr>
        <w:t>1.1.     Психологические основы адаптации в системе образования</w:t>
      </w:r>
    </w:p>
    <w:p w:rsidR="00B6775B" w:rsidRDefault="00B6775B" w:rsidP="00B6775B">
      <w:pPr>
        <w:spacing w:after="0" w:line="240" w:lineRule="auto"/>
        <w:ind w:firstLine="34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t>Реализация этой части программы предусматривает оперативное и целеустремленное преодоление неизбежных трудностей в процессе адаптации начинающего педагога. Психологическим аспектом адаптации является принятие высокого социально-психологическо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го статуса личности начинающего </w:t>
      </w:r>
      <w:r w:rsidRPr="00C14D8A">
        <w:rPr>
          <w:rFonts w:eastAsia="Times New Roman"/>
          <w:color w:val="000000"/>
          <w:sz w:val="24"/>
          <w:szCs w:val="24"/>
          <w:lang w:eastAsia="ru-RU"/>
        </w:rPr>
        <w:t>специалиста в педагогическом и ученическом коллективах.</w:t>
      </w:r>
    </w:p>
    <w:p w:rsidR="00B6775B" w:rsidRPr="00C14D8A" w:rsidRDefault="00B6775B" w:rsidP="00B6775B">
      <w:pPr>
        <w:spacing w:after="0" w:line="240" w:lineRule="auto"/>
        <w:ind w:firstLine="34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B6775B" w:rsidRPr="00C14D8A" w:rsidRDefault="00B6775B" w:rsidP="00B6775B">
      <w:pPr>
        <w:spacing w:after="0" w:line="240" w:lineRule="auto"/>
        <w:ind w:firstLine="34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t>Психолого-социальная адаптация предполаг</w:t>
      </w:r>
      <w:r>
        <w:rPr>
          <w:rFonts w:eastAsia="Times New Roman"/>
          <w:color w:val="000000"/>
          <w:sz w:val="24"/>
          <w:szCs w:val="24"/>
          <w:lang w:eastAsia="ru-RU"/>
        </w:rPr>
        <w:t>ает успешность вхождения педагога</w:t>
      </w:r>
      <w:r w:rsidRPr="00C14D8A">
        <w:rPr>
          <w:rFonts w:eastAsia="Times New Roman"/>
          <w:color w:val="000000"/>
          <w:sz w:val="24"/>
          <w:szCs w:val="24"/>
          <w:lang w:eastAsia="ru-RU"/>
        </w:rPr>
        <w:t xml:space="preserve"> в новый коллектив, умение решать межличностные проблемы, поставить себя в позицию равноправного члена коллектива. Результативность психо</w:t>
      </w:r>
      <w:r>
        <w:rPr>
          <w:rFonts w:eastAsia="Times New Roman"/>
          <w:color w:val="000000"/>
          <w:sz w:val="24"/>
          <w:szCs w:val="24"/>
          <w:lang w:eastAsia="ru-RU"/>
        </w:rPr>
        <w:t>логического контакта с обучающимися</w:t>
      </w:r>
      <w:r w:rsidRPr="00C14D8A">
        <w:rPr>
          <w:rFonts w:eastAsia="Times New Roman"/>
          <w:color w:val="000000"/>
          <w:sz w:val="24"/>
          <w:szCs w:val="24"/>
          <w:lang w:eastAsia="ru-RU"/>
        </w:rPr>
        <w:t xml:space="preserve"> и их родителями.</w:t>
      </w:r>
    </w:p>
    <w:p w:rsidR="00B6775B" w:rsidRPr="00C14D8A" w:rsidRDefault="00B6775B" w:rsidP="00B6775B">
      <w:pPr>
        <w:spacing w:after="0" w:line="240" w:lineRule="auto"/>
        <w:ind w:firstLine="34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b/>
          <w:bCs/>
          <w:color w:val="000000"/>
          <w:sz w:val="24"/>
          <w:szCs w:val="24"/>
          <w:lang w:eastAsia="ru-RU"/>
        </w:rPr>
        <w:t> 1.2.     Организация учебно-воспитательного процесса</w:t>
      </w:r>
    </w:p>
    <w:p w:rsidR="00B6775B" w:rsidRPr="00C14D8A" w:rsidRDefault="00B6775B" w:rsidP="00B6775B">
      <w:pPr>
        <w:spacing w:after="0" w:line="240" w:lineRule="auto"/>
        <w:ind w:firstLine="34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lastRenderedPageBreak/>
        <w:t>Работа над этим разделом программы предполагает детальное изучение молодым специалис</w:t>
      </w:r>
      <w:r>
        <w:rPr>
          <w:rFonts w:eastAsia="Times New Roman"/>
          <w:color w:val="000000"/>
          <w:sz w:val="24"/>
          <w:szCs w:val="24"/>
          <w:lang w:eastAsia="ru-RU"/>
        </w:rPr>
        <w:t>том действующих программ дополнительного образования</w:t>
      </w:r>
      <w:r w:rsidRPr="00C14D8A">
        <w:rPr>
          <w:rFonts w:eastAsia="Times New Roman"/>
          <w:color w:val="000000"/>
          <w:sz w:val="24"/>
          <w:szCs w:val="24"/>
          <w:lang w:eastAsia="ru-RU"/>
        </w:rPr>
        <w:t>, знакомство с авторски</w:t>
      </w:r>
      <w:r>
        <w:rPr>
          <w:rFonts w:eastAsia="Times New Roman"/>
          <w:color w:val="000000"/>
          <w:sz w:val="24"/>
          <w:szCs w:val="24"/>
          <w:lang w:eastAsia="ru-RU"/>
        </w:rPr>
        <w:t>ми программами; посещение занятий, проводимых педагогами</w:t>
      </w:r>
      <w:r w:rsidRPr="00C14D8A">
        <w:rPr>
          <w:rFonts w:eastAsia="Times New Roman"/>
          <w:color w:val="000000"/>
          <w:sz w:val="24"/>
          <w:szCs w:val="24"/>
          <w:lang w:eastAsia="ru-RU"/>
        </w:rPr>
        <w:t xml:space="preserve"> первой и высшей категории, с их последующим анализом.</w:t>
      </w:r>
    </w:p>
    <w:p w:rsidR="00B6775B" w:rsidRPr="00C14D8A" w:rsidRDefault="00B6775B" w:rsidP="00B6775B">
      <w:pPr>
        <w:spacing w:after="0" w:line="240" w:lineRule="auto"/>
        <w:ind w:firstLine="34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C14D8A">
        <w:rPr>
          <w:rFonts w:eastAsia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B6775B" w:rsidRPr="00C14D8A" w:rsidRDefault="00B6775B" w:rsidP="00B6775B">
      <w:pPr>
        <w:spacing w:after="0" w:line="240" w:lineRule="auto"/>
        <w:ind w:firstLine="34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t>Акт</w:t>
      </w:r>
      <w:r>
        <w:rPr>
          <w:rFonts w:eastAsia="Times New Roman"/>
          <w:color w:val="000000"/>
          <w:sz w:val="24"/>
          <w:szCs w:val="24"/>
          <w:lang w:eastAsia="ru-RU"/>
        </w:rPr>
        <w:t>ивное включение молодого педагога</w:t>
      </w:r>
      <w:r w:rsidRPr="00C14D8A">
        <w:rPr>
          <w:rFonts w:eastAsia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eastAsia="Times New Roman"/>
          <w:color w:val="000000"/>
          <w:sz w:val="24"/>
          <w:szCs w:val="24"/>
          <w:lang w:eastAsia="ru-RU"/>
        </w:rPr>
        <w:t>учебно-воспитательную работу с обу</w:t>
      </w:r>
      <w:r w:rsidRPr="00C14D8A">
        <w:rPr>
          <w:rFonts w:eastAsia="Times New Roman"/>
          <w:color w:val="000000"/>
          <w:sz w:val="24"/>
          <w:szCs w:val="24"/>
          <w:lang w:eastAsia="ru-RU"/>
        </w:rPr>
        <w:t>чающимися, в</w:t>
      </w:r>
      <w:r>
        <w:rPr>
          <w:rFonts w:eastAsia="Times New Roman"/>
          <w:color w:val="000000"/>
          <w:sz w:val="24"/>
          <w:szCs w:val="24"/>
          <w:lang w:eastAsia="ru-RU"/>
        </w:rPr>
        <w:t>овлечение их в проектную, социальную и исследовательскую работу Центра</w:t>
      </w:r>
      <w:r w:rsidRPr="00C14D8A">
        <w:rPr>
          <w:rFonts w:eastAsia="Times New Roman"/>
          <w:color w:val="000000"/>
          <w:sz w:val="24"/>
          <w:szCs w:val="24"/>
          <w:lang w:eastAsia="ru-RU"/>
        </w:rPr>
        <w:t>, совместную разработку программ</w:t>
      </w:r>
      <w:r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B6775B" w:rsidRPr="00C14D8A" w:rsidRDefault="00B6775B" w:rsidP="00B6775B">
      <w:pPr>
        <w:spacing w:after="0" w:line="240" w:lineRule="auto"/>
        <w:ind w:firstLine="34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t> 1.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3.     Документация в работе педагога дополнительного образования</w:t>
      </w:r>
    </w:p>
    <w:p w:rsidR="00B6775B" w:rsidRDefault="00B6775B" w:rsidP="00B6775B">
      <w:pPr>
        <w:spacing w:after="0" w:line="240" w:lineRule="auto"/>
        <w:ind w:firstLine="34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t>Нельзя рассчитывать на то, что учреждения профессионального образования полностью подготовили студентов в этом направлении. Поэтому необходимо обратить на эту проблему пристальное внимание, привлекая к рабо</w:t>
      </w:r>
      <w:r>
        <w:rPr>
          <w:rFonts w:eastAsia="Times New Roman"/>
          <w:color w:val="000000"/>
          <w:sz w:val="24"/>
          <w:szCs w:val="24"/>
          <w:lang w:eastAsia="ru-RU"/>
        </w:rPr>
        <w:t>те заместителя директора по УВР</w:t>
      </w:r>
      <w:r w:rsidRPr="00C14D8A">
        <w:rPr>
          <w:rFonts w:eastAsia="Times New Roman"/>
          <w:color w:val="000000"/>
          <w:sz w:val="24"/>
          <w:szCs w:val="24"/>
          <w:lang w:eastAsia="ru-RU"/>
        </w:rPr>
        <w:t>, с целью создания условий для нормативной деятельности молодых учителей.</w:t>
      </w:r>
    </w:p>
    <w:p w:rsidR="00B6775B" w:rsidRPr="00C14D8A" w:rsidRDefault="00B6775B" w:rsidP="00B6775B">
      <w:pPr>
        <w:spacing w:after="0" w:line="240" w:lineRule="auto"/>
        <w:ind w:firstLine="34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B6775B" w:rsidRPr="00C14D8A" w:rsidRDefault="00B6775B" w:rsidP="00B6775B">
      <w:pPr>
        <w:spacing w:after="0" w:line="240" w:lineRule="auto"/>
        <w:ind w:firstLine="34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t>Формирование действующей прямой и обратной связи управленческой информации, обеспечивающей своевременный обмен сведениями с целью упорядочения деятельности начинающего педагога и оказания ему своевременной корригирующей помощи.</w:t>
      </w:r>
    </w:p>
    <w:p w:rsidR="00B6775B" w:rsidRPr="00C14D8A" w:rsidRDefault="00B6775B" w:rsidP="00B6775B">
      <w:pPr>
        <w:spacing w:after="0" w:line="240" w:lineRule="auto"/>
        <w:ind w:firstLine="34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t> 1.</w:t>
      </w:r>
      <w:r w:rsidRPr="00C14D8A">
        <w:rPr>
          <w:rFonts w:eastAsia="Times New Roman"/>
          <w:b/>
          <w:bCs/>
          <w:color w:val="000000"/>
          <w:sz w:val="24"/>
          <w:szCs w:val="24"/>
          <w:lang w:eastAsia="ru-RU"/>
        </w:rPr>
        <w:t>4.     Методическо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е сопровождение молодого педагога</w:t>
      </w:r>
    </w:p>
    <w:p w:rsidR="00B6775B" w:rsidRDefault="00B6775B" w:rsidP="00B6775B">
      <w:pPr>
        <w:spacing w:after="0" w:line="240" w:lineRule="auto"/>
        <w:ind w:firstLine="34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/>
          <w:color w:val="000000"/>
          <w:sz w:val="24"/>
          <w:szCs w:val="24"/>
          <w:lang w:eastAsia="ru-RU"/>
        </w:rPr>
        <w:t>ажно научить начинающих педагогов</w:t>
      </w:r>
      <w:r w:rsidRPr="00C14D8A">
        <w:rPr>
          <w:rFonts w:eastAsia="Times New Roman"/>
          <w:color w:val="000000"/>
          <w:sz w:val="24"/>
          <w:szCs w:val="24"/>
          <w:lang w:eastAsia="ru-RU"/>
        </w:rPr>
        <w:t xml:space="preserve"> правильно ориентироваться в потоке методической информации при создании своего учебно-методического комплекса.</w:t>
      </w:r>
    </w:p>
    <w:p w:rsidR="00B6775B" w:rsidRPr="00C14D8A" w:rsidRDefault="00B6775B" w:rsidP="00B6775B">
      <w:pPr>
        <w:spacing w:after="0" w:line="240" w:lineRule="auto"/>
        <w:ind w:firstLine="34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B6775B" w:rsidRPr="00C14D8A" w:rsidRDefault="00B6775B" w:rsidP="00B6775B">
      <w:pPr>
        <w:spacing w:after="0" w:line="240" w:lineRule="auto"/>
        <w:ind w:firstLine="34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t>Умение молодого специалиста систематически изучать имеющееся методическое сопровождение, грамотно его использовать, с учетом индивидуальных особенностей своих воспитанников. Формирование опыта создания собственных методических разработок.</w:t>
      </w:r>
    </w:p>
    <w:p w:rsidR="00B6775B" w:rsidRPr="00C14D8A" w:rsidRDefault="00B6775B" w:rsidP="00B6775B">
      <w:pPr>
        <w:spacing w:after="0" w:line="240" w:lineRule="auto"/>
        <w:ind w:firstLine="34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t> 1.</w:t>
      </w:r>
      <w:r w:rsidRPr="00C14D8A">
        <w:rPr>
          <w:rFonts w:eastAsia="Times New Roman"/>
          <w:b/>
          <w:bCs/>
          <w:color w:val="000000"/>
          <w:sz w:val="24"/>
          <w:szCs w:val="24"/>
          <w:lang w:eastAsia="ru-RU"/>
        </w:rPr>
        <w:t>5.     Организация воспитатель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ной работы </w:t>
      </w:r>
    </w:p>
    <w:p w:rsidR="00B6775B" w:rsidRPr="00C14D8A" w:rsidRDefault="00B6775B" w:rsidP="00B6775B">
      <w:pPr>
        <w:spacing w:after="0" w:line="240" w:lineRule="auto"/>
        <w:ind w:firstLine="34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t>Обращает на себя внимание значительный разрыв в интенсивности трудностей при планировании воспитательной работы и эффективном выполнении плана. Это диспропорция говорит, прежде вс</w:t>
      </w:r>
      <w:r>
        <w:rPr>
          <w:rFonts w:eastAsia="Times New Roman"/>
          <w:color w:val="000000"/>
          <w:sz w:val="24"/>
          <w:szCs w:val="24"/>
          <w:lang w:eastAsia="ru-RU"/>
        </w:rPr>
        <w:t>его, о неумении молодых педагогов</w:t>
      </w:r>
      <w:r w:rsidRPr="00C14D8A">
        <w:rPr>
          <w:rFonts w:eastAsia="Times New Roman"/>
          <w:color w:val="000000"/>
          <w:sz w:val="24"/>
          <w:szCs w:val="24"/>
          <w:lang w:eastAsia="ru-RU"/>
        </w:rPr>
        <w:t xml:space="preserve"> организовать воспитательную работу. Именно этому направлению деятельности необходимо уделять большое внимание.</w:t>
      </w:r>
    </w:p>
    <w:p w:rsidR="00B6775B" w:rsidRPr="00C14D8A" w:rsidRDefault="00B6775B" w:rsidP="00B6775B">
      <w:pPr>
        <w:spacing w:after="0" w:line="240" w:lineRule="auto"/>
        <w:ind w:firstLine="34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b/>
          <w:bCs/>
          <w:color w:val="000000"/>
          <w:sz w:val="24"/>
          <w:szCs w:val="24"/>
          <w:lang w:eastAsia="ru-RU"/>
        </w:rPr>
        <w:t> Планируемые результаты:</w:t>
      </w:r>
    </w:p>
    <w:p w:rsidR="00B6775B" w:rsidRPr="00C14D8A" w:rsidRDefault="00B6775B" w:rsidP="00B6775B">
      <w:pPr>
        <w:spacing w:after="0" w:line="240" w:lineRule="auto"/>
        <w:ind w:firstLine="34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t>Освоение на практике концептуальных основ воспитания, формирование профессионального мастерства воспитателя.</w:t>
      </w:r>
    </w:p>
    <w:p w:rsidR="00B6775B" w:rsidRDefault="00B6775B" w:rsidP="00B6775B">
      <w:pPr>
        <w:spacing w:after="0" w:line="240" w:lineRule="auto"/>
        <w:ind w:firstLine="34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B6775B" w:rsidRPr="00C14D8A" w:rsidRDefault="00B6775B" w:rsidP="00B6775B">
      <w:pPr>
        <w:spacing w:after="0" w:line="240" w:lineRule="auto"/>
        <w:ind w:firstLine="349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B6775B" w:rsidRPr="00C14D8A" w:rsidRDefault="00B6775B" w:rsidP="00B6775B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b/>
          <w:bCs/>
          <w:color w:val="000000"/>
          <w:sz w:val="24"/>
          <w:szCs w:val="24"/>
          <w:lang w:eastAsia="ru-RU"/>
        </w:rPr>
        <w:t>2.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14D8A">
        <w:rPr>
          <w:rFonts w:eastAsia="Times New Roman"/>
          <w:b/>
          <w:bCs/>
          <w:color w:val="000000"/>
          <w:sz w:val="24"/>
          <w:szCs w:val="24"/>
          <w:lang w:eastAsia="ru-RU"/>
        </w:rPr>
        <w:t>План индивидуальной работы с молодым специалистом по адаптации к профессии.</w:t>
      </w:r>
    </w:p>
    <w:p w:rsidR="00B6775B" w:rsidRDefault="00EE1A9E" w:rsidP="00B6775B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2024-2025</w:t>
      </w:r>
      <w:r w:rsidR="00B6775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6775B" w:rsidRPr="00C14D8A">
        <w:rPr>
          <w:rFonts w:eastAsia="Times New Roman"/>
          <w:b/>
          <w:bCs/>
          <w:color w:val="000000"/>
          <w:sz w:val="24"/>
          <w:szCs w:val="24"/>
          <w:lang w:eastAsia="ru-RU"/>
        </w:rPr>
        <w:t>уч.</w:t>
      </w:r>
      <w:r w:rsidR="00B6775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6775B" w:rsidRPr="00C14D8A">
        <w:rPr>
          <w:rFonts w:eastAsia="Times New Roman"/>
          <w:b/>
          <w:bCs/>
          <w:color w:val="000000"/>
          <w:sz w:val="24"/>
          <w:szCs w:val="24"/>
          <w:lang w:eastAsia="ru-RU"/>
        </w:rPr>
        <w:t>год</w:t>
      </w:r>
    </w:p>
    <w:p w:rsidR="00B6775B" w:rsidRPr="00C14D8A" w:rsidRDefault="00B6775B" w:rsidP="00B6775B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2982"/>
        <w:gridCol w:w="1895"/>
        <w:gridCol w:w="201"/>
        <w:gridCol w:w="2644"/>
      </w:tblGrid>
      <w:tr w:rsidR="00B6775B" w:rsidRPr="00C14D8A" w:rsidTr="00B76A08">
        <w:trPr>
          <w:trHeight w:val="102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деятельности</w:t>
            </w:r>
          </w:p>
          <w:p w:rsidR="00B6775B" w:rsidRPr="00C14D8A" w:rsidRDefault="00B6775B" w:rsidP="00B76A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отчетности наставника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отчетности молодого специалиста</w:t>
            </w:r>
          </w:p>
        </w:tc>
      </w:tr>
      <w:tr w:rsidR="00B6775B" w:rsidRPr="00C14D8A" w:rsidTr="00B76A08">
        <w:trPr>
          <w:trHeight w:val="820"/>
        </w:trPr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Оказание помощи  в осуществлении качественного планирования (учет ключевых тем, </w:t>
            </w: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рациональное распределение времени на изучение тем, отбор содержания).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Консультативная помощь в ра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зработке</w:t>
            </w: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программы 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дополнительного образования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C14D8A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сентябрь)</w:t>
            </w: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Предъявление программы</w:t>
            </w:r>
          </w:p>
        </w:tc>
      </w:tr>
      <w:tr w:rsidR="00B6775B" w:rsidRPr="00C14D8A" w:rsidTr="00B76A08">
        <w:trPr>
          <w:trHeight w:val="1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Помощь в корректировке </w:t>
            </w: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(с учетом актированных дней, пробелов по темам)</w:t>
            </w: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 итогам четвертей)</w:t>
            </w: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Предъявление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откор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ректированной рабочей программы.</w:t>
            </w:r>
          </w:p>
        </w:tc>
      </w:tr>
      <w:tr w:rsidR="00B6775B" w:rsidRPr="00C14D8A" w:rsidTr="00B76A08">
        <w:trPr>
          <w:trHeight w:val="10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Совместная разработ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 информационной карты занятия</w:t>
            </w: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4D8A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(1 раз в четверть)</w:t>
            </w:r>
          </w:p>
        </w:tc>
        <w:tc>
          <w:tcPr>
            <w:tcW w:w="507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Информационная карта занятия</w:t>
            </w: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4D8A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775B" w:rsidRPr="00C14D8A" w:rsidTr="00B76A08">
        <w:trPr>
          <w:trHeight w:val="1089"/>
        </w:trPr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Оказание помощи по организации качественной работы с документацией.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Консультация по ведению журналов.  Знакомство с инструкцией. </w:t>
            </w:r>
            <w:r w:rsidRPr="00C14D8A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 раз в год (сентябрь)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Отметка в журнале</w:t>
            </w:r>
          </w:p>
        </w:tc>
        <w:tc>
          <w:tcPr>
            <w:tcW w:w="304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75B" w:rsidRPr="00C14D8A" w:rsidTr="00B76A08">
        <w:trPr>
          <w:trHeight w:val="1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Консультация по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оформлению документов о приеме, отчислению, движению обучающихся</w:t>
            </w: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14D8A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 раза в год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Памятка.</w:t>
            </w:r>
          </w:p>
        </w:tc>
        <w:tc>
          <w:tcPr>
            <w:tcW w:w="3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Отчетные документы о приеме и движении обучающихся</w:t>
            </w:r>
          </w:p>
        </w:tc>
      </w:tr>
      <w:tr w:rsidR="00B6775B" w:rsidRPr="00C14D8A" w:rsidTr="00B76A08">
        <w:trPr>
          <w:trHeight w:val="9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Консультация по теме «Анализ прохождения программы». (</w:t>
            </w:r>
            <w:r w:rsidRPr="00C14D8A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сентябрь-май)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304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75B" w:rsidRPr="00C14D8A" w:rsidTr="00B76A08">
        <w:trPr>
          <w:trHeight w:val="1060"/>
        </w:trPr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Организация деятельности по повышению качества преподавания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Посещение и анализ занятий молодого специалиста</w:t>
            </w: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наставником.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 (не менее 1-го занятия в четверть)</w:t>
            </w:r>
            <w:r w:rsidRPr="00C14D8A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Визитная те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традь; справки по анализу занятий</w:t>
            </w: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Самоанализ уроков.</w:t>
            </w:r>
          </w:p>
        </w:tc>
      </w:tr>
      <w:tr w:rsidR="00B6775B" w:rsidRPr="00C14D8A" w:rsidTr="00B76A08">
        <w:trPr>
          <w:trHeight w:val="11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Консультации по разработке дидактического и наглядно-демонстрационного материала. 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14D8A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 раз в четверть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C14D8A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Предъявление разработанного  материала.</w:t>
            </w:r>
          </w:p>
        </w:tc>
      </w:tr>
      <w:tr w:rsidR="00B6775B" w:rsidRPr="00C14D8A" w:rsidTr="00B76A08">
        <w:trPr>
          <w:trHeight w:val="7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Консультации:</w:t>
            </w:r>
            <w:r w:rsidRPr="00C14D8A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 Сентябрь</w:t>
            </w: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 Особенности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организации обучения в дополнительном образовании</w:t>
            </w: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0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Перечень рекомендованной литературы.</w:t>
            </w:r>
          </w:p>
        </w:tc>
        <w:tc>
          <w:tcPr>
            <w:tcW w:w="30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Через посещение </w:t>
            </w: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 конспекты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занятий</w:t>
            </w: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Тестирование по материалам консультации</w:t>
            </w:r>
          </w:p>
        </w:tc>
      </w:tr>
      <w:tr w:rsidR="00B6775B" w:rsidRPr="00C14D8A" w:rsidTr="00B76A08">
        <w:trPr>
          <w:trHeight w:val="6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Методы обучения</w:t>
            </w: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 (</w:t>
            </w:r>
            <w:r w:rsidRPr="00C14D8A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сентябрь-май)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75B" w:rsidRPr="00C14D8A" w:rsidTr="00B76A08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Организация работы с родителями; (</w:t>
            </w:r>
            <w:r w:rsidRPr="00C14D8A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сентябрь-май)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75B" w:rsidRPr="00C14D8A" w:rsidTr="00B76A08">
        <w:trPr>
          <w:trHeight w:val="9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Организация самостоятельно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й деятельности учащихся на занятии</w:t>
            </w: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 (</w:t>
            </w:r>
            <w:r w:rsidRPr="00C14D8A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сентябрь-май)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75B" w:rsidRPr="00C14D8A" w:rsidTr="00B76A08"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роль качества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усвоения обучающимися</w:t>
            </w: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программного материала.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диагностических работ  </w:t>
            </w: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(в</w:t>
            </w:r>
            <w:r w:rsidRPr="00C14D8A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соотв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етствии с планом учреждения)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Анализ результатов.</w:t>
            </w:r>
          </w:p>
        </w:tc>
        <w:tc>
          <w:tcPr>
            <w:tcW w:w="3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результатов. План последействий.</w:t>
            </w:r>
          </w:p>
        </w:tc>
      </w:tr>
      <w:tr w:rsidR="00B6775B" w:rsidRPr="00C14D8A" w:rsidTr="00B76A08"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Диагностика затруднений.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Анкетирование, беседы, тестирование. 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(п</w:t>
            </w:r>
            <w:r w:rsidRPr="00C14D8A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 необходимости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Обработка и интерпретация анкет.</w:t>
            </w:r>
          </w:p>
        </w:tc>
        <w:tc>
          <w:tcPr>
            <w:tcW w:w="3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75B" w:rsidRPr="00C14D8A" w:rsidTr="00B76A08">
        <w:tc>
          <w:tcPr>
            <w:tcW w:w="5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педагогическим затруднениям 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(п</w:t>
            </w:r>
            <w:r w:rsidRPr="00C14D8A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 необходимости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6775B" w:rsidRDefault="00B6775B" w:rsidP="00B677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B6775B" w:rsidRDefault="00B6775B" w:rsidP="00B6775B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B6775B" w:rsidRDefault="00B6775B" w:rsidP="00B6775B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Приложение 2.</w:t>
      </w:r>
    </w:p>
    <w:p w:rsidR="00B6775B" w:rsidRDefault="00B6775B" w:rsidP="00B677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B6775B" w:rsidRPr="00C14D8A" w:rsidRDefault="00B6775B" w:rsidP="00B6775B">
      <w:pPr>
        <w:spacing w:after="0" w:line="240" w:lineRule="auto"/>
        <w:rPr>
          <w:rFonts w:eastAsia="Times New Roman"/>
          <w:vanish/>
          <w:sz w:val="24"/>
          <w:szCs w:val="24"/>
          <w:lang w:eastAsia="ru-RU"/>
        </w:rPr>
      </w:pPr>
    </w:p>
    <w:p w:rsidR="00B6775B" w:rsidRPr="00C14D8A" w:rsidRDefault="00B6775B" w:rsidP="00B6775B">
      <w:pPr>
        <w:spacing w:after="0" w:line="240" w:lineRule="auto"/>
        <w:rPr>
          <w:rFonts w:eastAsia="Times New Roman"/>
          <w:vanish/>
          <w:sz w:val="24"/>
          <w:szCs w:val="24"/>
          <w:lang w:eastAsia="ru-RU"/>
        </w:rPr>
      </w:pPr>
    </w:p>
    <w:p w:rsidR="00B6775B" w:rsidRPr="00C14D8A" w:rsidRDefault="00B6775B" w:rsidP="00B6775B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t>П Л А Н   Р А Б О Т Ы</w:t>
      </w:r>
    </w:p>
    <w:p w:rsidR="00B6775B" w:rsidRPr="00C14D8A" w:rsidRDefault="00B6775B" w:rsidP="00B6775B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t>наставника _________________________________________________________ (ФИО)</w:t>
      </w:r>
    </w:p>
    <w:p w:rsidR="00B6775B" w:rsidRPr="00C14D8A" w:rsidRDefault="00B6775B" w:rsidP="00B6775B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t xml:space="preserve">с </w:t>
      </w:r>
      <w:proofErr w:type="gramStart"/>
      <w:r w:rsidRPr="00C14D8A">
        <w:rPr>
          <w:rFonts w:eastAsia="Times New Roman"/>
          <w:color w:val="000000"/>
          <w:sz w:val="24"/>
          <w:szCs w:val="24"/>
          <w:lang w:eastAsia="ru-RU"/>
        </w:rPr>
        <w:t>молодым  специалистом</w:t>
      </w:r>
      <w:proofErr w:type="gramEnd"/>
      <w:r w:rsidRPr="00C14D8A">
        <w:rPr>
          <w:rFonts w:eastAsia="Times New Roman"/>
          <w:color w:val="000000"/>
          <w:sz w:val="24"/>
          <w:szCs w:val="24"/>
          <w:lang w:eastAsia="ru-RU"/>
        </w:rPr>
        <w:t xml:space="preserve"> _____________________________________________ (ФИО)</w:t>
      </w:r>
    </w:p>
    <w:p w:rsidR="00B6775B" w:rsidRPr="00C14D8A" w:rsidRDefault="00B6775B" w:rsidP="00B6775B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t>на ______________________ учебный год</w:t>
      </w:r>
    </w:p>
    <w:p w:rsidR="00B6775B" w:rsidRPr="00C14D8A" w:rsidRDefault="00B6775B" w:rsidP="00B6775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t> </w:t>
      </w:r>
    </w:p>
    <w:tbl>
      <w:tblPr>
        <w:tblW w:w="10070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4428"/>
        <w:gridCol w:w="1557"/>
        <w:gridCol w:w="2131"/>
        <w:gridCol w:w="1431"/>
      </w:tblGrid>
      <w:tr w:rsidR="00B6775B" w:rsidRPr="00C14D8A" w:rsidTr="00B76A08">
        <w:trPr>
          <w:trHeight w:val="64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75B" w:rsidRPr="00C14D8A" w:rsidRDefault="00B6775B" w:rsidP="00B76A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75B" w:rsidRPr="00C14D8A" w:rsidRDefault="00B6775B" w:rsidP="00B76A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75B" w:rsidRPr="00C14D8A" w:rsidRDefault="00B6775B" w:rsidP="00B76A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75B" w:rsidRPr="00C14D8A" w:rsidRDefault="00B6775B" w:rsidP="00B76A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Форма отчетности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75B" w:rsidRPr="00C14D8A" w:rsidRDefault="00B6775B" w:rsidP="00B76A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Отметка наставника о выполнении</w:t>
            </w:r>
          </w:p>
        </w:tc>
      </w:tr>
      <w:tr w:rsidR="00B6775B" w:rsidRPr="00C14D8A" w:rsidTr="00B76A08">
        <w:trPr>
          <w:trHeight w:val="64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Оказание помощи в составлении календарно-тематического планирования;</w:t>
            </w: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Проведение инс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труктажа по оформлению журнала </w:t>
            </w: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кружковых занятий</w:t>
            </w: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календарно-тематическое планирование</w:t>
            </w: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Памятк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 по заполнению ж</w:t>
            </w: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урнала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775B" w:rsidRPr="00C14D8A" w:rsidTr="00B76A08">
        <w:trPr>
          <w:trHeight w:val="70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Выбор темы по самообразованию;</w:t>
            </w: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Участие в разработке (доработке) учебно-дидактических материалов;</w:t>
            </w: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Оформлении учебного </w:t>
            </w: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кабинета;</w:t>
            </w: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Список учебно-дидактического материала</w:t>
            </w: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Паспорт кабинета</w:t>
            </w: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775B" w:rsidRPr="00C14D8A" w:rsidTr="00B76A08">
        <w:trPr>
          <w:trHeight w:val="34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Подбор литературы по теме самообразования, с использованием образовательных ресурсов Интернета</w:t>
            </w: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Знакомство с условиями аттестации на 1 квалификационную категорию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Список литературы</w:t>
            </w: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Выра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ботка рекомендаций</w:t>
            </w: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775B" w:rsidRPr="00C14D8A" w:rsidTr="00B76A08">
        <w:trPr>
          <w:trHeight w:val="40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Общие вопросы методики пр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оведения занятий в дополнительном образовании</w:t>
            </w: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Изучение основ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социальной, проектной и </w:t>
            </w: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исследовательской деят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ельности с обучающимися</w:t>
            </w: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Анализ работы за первое полугодие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Выработка рекомендаций</w:t>
            </w: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Участие обучающихся в создании проекта социальной направленности</w:t>
            </w: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Промежуточный отчет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775B" w:rsidRPr="00C14D8A" w:rsidTr="00B76A08">
        <w:trPr>
          <w:trHeight w:val="58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Занятие «Современные образовательные технологии в учебном процессе»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775B" w:rsidRPr="00C14D8A" w:rsidTr="00B76A08">
        <w:trPr>
          <w:trHeight w:val="46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</w:t>
            </w: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Общие положения </w:t>
            </w: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портфолио педагога</w:t>
            </w: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Структура содержания и порядок ведения портфолио</w:t>
            </w: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Оценивание материалов портфолио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Портфолио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775B" w:rsidRPr="00C14D8A" w:rsidTr="00B76A08">
        <w:trPr>
          <w:trHeight w:val="52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</w:t>
            </w: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Проведение </w:t>
            </w: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мер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оприятия в рамках учебного плана Центра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Сценарий мероприятия</w:t>
            </w: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775B" w:rsidRPr="00C14D8A" w:rsidTr="00B76A08">
        <w:trPr>
          <w:trHeight w:val="52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Практикум «Анализ урока. Виды анализа урока»</w:t>
            </w: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Памятка</w:t>
            </w: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775B" w:rsidRPr="00C14D8A" w:rsidTr="00B76A08">
        <w:trPr>
          <w:trHeight w:val="52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Отчет молодого специалиста о проделанной работе</w:t>
            </w: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Оказание помощи в составлении  личной карт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 самообразования педагога</w:t>
            </w: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 следующий учебный год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Отчет и заключение наставника с оценкой о проделанной работе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775B" w:rsidRPr="00C14D8A" w:rsidTr="00B76A08">
        <w:trPr>
          <w:trHeight w:val="52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Участие в занятии школы педагогического мастерства</w:t>
            </w: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Совм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естная разработка системы занятий по теме или отдельного занятия</w:t>
            </w: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консультации по в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олнующим вопросам с </w:t>
            </w: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наставником, администрацией,  участие в Педагогических советах, методических совещаниях,  п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осещение уроков опытных педагогов</w:t>
            </w: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регулярное ознакомление с педагогической и методической литературой, участие в работе временных творческих групп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6775B" w:rsidRDefault="00B6775B" w:rsidP="00B6775B">
      <w:pPr>
        <w:spacing w:after="0" w:line="240" w:lineRule="auto"/>
        <w:jc w:val="center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6775B" w:rsidRDefault="00B6775B" w:rsidP="00B6775B">
      <w:pPr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br w:type="page"/>
      </w:r>
    </w:p>
    <w:p w:rsidR="00B6775B" w:rsidRPr="000D3349" w:rsidRDefault="00B6775B" w:rsidP="00B6775B">
      <w:pPr>
        <w:spacing w:after="0" w:line="240" w:lineRule="auto"/>
        <w:jc w:val="right"/>
        <w:rPr>
          <w:rFonts w:eastAsia="Times New Roman"/>
          <w:bCs/>
          <w:iCs/>
          <w:color w:val="000000"/>
          <w:sz w:val="24"/>
          <w:szCs w:val="24"/>
          <w:lang w:eastAsia="ru-RU"/>
        </w:rPr>
      </w:pPr>
      <w:r w:rsidRPr="000D3349">
        <w:rPr>
          <w:rFonts w:eastAsia="Times New Roman"/>
          <w:bCs/>
          <w:iCs/>
          <w:color w:val="000000"/>
          <w:sz w:val="24"/>
          <w:szCs w:val="24"/>
          <w:lang w:eastAsia="ru-RU"/>
        </w:rPr>
        <w:lastRenderedPageBreak/>
        <w:t>Приложение 3.</w:t>
      </w:r>
    </w:p>
    <w:p w:rsidR="00B6775B" w:rsidRDefault="00B6775B" w:rsidP="00B6775B">
      <w:pPr>
        <w:spacing w:after="0" w:line="240" w:lineRule="auto"/>
        <w:jc w:val="center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6775B" w:rsidRDefault="00B6775B" w:rsidP="00B6775B">
      <w:pPr>
        <w:spacing w:after="0" w:line="240" w:lineRule="auto"/>
        <w:jc w:val="center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Дневник наставника</w:t>
      </w:r>
    </w:p>
    <w:p w:rsidR="00B6775B" w:rsidRPr="00C14D8A" w:rsidRDefault="00B6775B" w:rsidP="00B6775B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814"/>
        <w:gridCol w:w="4339"/>
        <w:gridCol w:w="1726"/>
        <w:gridCol w:w="1771"/>
      </w:tblGrid>
      <w:tr w:rsidR="00B6775B" w:rsidRPr="00C14D8A" w:rsidTr="00B76A08">
        <w:trPr>
          <w:trHeight w:val="260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 обсуждения</w:t>
            </w:r>
          </w:p>
        </w:tc>
        <w:tc>
          <w:tcPr>
            <w:tcW w:w="3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B6775B" w:rsidRPr="00C14D8A" w:rsidTr="00B76A08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Наставник-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Молодой специалист-</w:t>
            </w:r>
          </w:p>
        </w:tc>
      </w:tr>
      <w:tr w:rsidR="00B6775B" w:rsidRPr="00C14D8A" w:rsidTr="00B76A0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6775B" w:rsidRPr="00C14D8A" w:rsidTr="00B76A0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6775B" w:rsidRPr="00C14D8A" w:rsidTr="00B76A0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6775B" w:rsidRPr="00C14D8A" w:rsidTr="00B76A0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6775B" w:rsidRPr="00C14D8A" w:rsidTr="00B76A0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6775B" w:rsidRPr="00C14D8A" w:rsidTr="00B76A0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6775B" w:rsidRPr="00C14D8A" w:rsidTr="00B76A0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6775B" w:rsidRPr="00C14D8A" w:rsidTr="00B76A0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6775B" w:rsidRPr="00C14D8A" w:rsidTr="00B76A0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6775B" w:rsidRPr="00C14D8A" w:rsidTr="00B76A0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6775B" w:rsidRPr="00C14D8A" w:rsidTr="00B76A0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6775B" w:rsidRDefault="00B6775B" w:rsidP="00B6775B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6775B" w:rsidRDefault="00B6775B" w:rsidP="00B6775B">
      <w:pPr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B6775B" w:rsidRPr="000D3349" w:rsidRDefault="00B6775B" w:rsidP="00B6775B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0D3349">
        <w:rPr>
          <w:rFonts w:eastAsia="Times New Roman"/>
          <w:bCs/>
          <w:color w:val="000000"/>
          <w:sz w:val="24"/>
          <w:szCs w:val="24"/>
          <w:lang w:eastAsia="ru-RU"/>
        </w:rPr>
        <w:lastRenderedPageBreak/>
        <w:t>Приложение 4.</w:t>
      </w:r>
    </w:p>
    <w:p w:rsidR="00B6775B" w:rsidRDefault="00B6775B" w:rsidP="00B6775B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6775B" w:rsidRPr="00C14D8A" w:rsidRDefault="00B6775B" w:rsidP="00B6775B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b/>
          <w:bCs/>
          <w:color w:val="000000"/>
          <w:sz w:val="24"/>
          <w:szCs w:val="24"/>
          <w:lang w:eastAsia="ru-RU"/>
        </w:rPr>
        <w:t>Отчет наставника______________________________________________</w:t>
      </w:r>
    </w:p>
    <w:p w:rsidR="00B6775B" w:rsidRPr="00C14D8A" w:rsidRDefault="00B6775B" w:rsidP="00B6775B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b/>
          <w:bCs/>
          <w:color w:val="000000"/>
          <w:sz w:val="24"/>
          <w:szCs w:val="24"/>
          <w:vertAlign w:val="superscript"/>
          <w:lang w:eastAsia="ru-RU"/>
        </w:rPr>
        <w:t>                           (ФИО)</w:t>
      </w:r>
    </w:p>
    <w:p w:rsidR="00B6775B" w:rsidRPr="00C14D8A" w:rsidRDefault="00B6775B" w:rsidP="00B6775B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о работе с </w:t>
      </w:r>
      <w:proofErr w:type="gramStart"/>
      <w:r w:rsidRPr="00C14D8A">
        <w:rPr>
          <w:rFonts w:eastAsia="Times New Roman"/>
          <w:b/>
          <w:bCs/>
          <w:color w:val="000000"/>
          <w:sz w:val="24"/>
          <w:szCs w:val="24"/>
          <w:lang w:eastAsia="ru-RU"/>
        </w:rPr>
        <w:t>молодым  специалистом</w:t>
      </w:r>
      <w:proofErr w:type="gramEnd"/>
      <w:r w:rsidRPr="00C14D8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__________________________________</w:t>
      </w:r>
    </w:p>
    <w:p w:rsidR="00B6775B" w:rsidRPr="00C14D8A" w:rsidRDefault="00B6775B" w:rsidP="00B6775B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b/>
          <w:bCs/>
          <w:color w:val="000000"/>
          <w:sz w:val="24"/>
          <w:szCs w:val="24"/>
          <w:lang w:eastAsia="ru-RU"/>
        </w:rPr>
        <w:t>                    </w:t>
      </w:r>
      <w:r w:rsidRPr="00C14D8A">
        <w:rPr>
          <w:rFonts w:eastAsia="Times New Roman"/>
          <w:b/>
          <w:bCs/>
          <w:color w:val="000000"/>
          <w:sz w:val="24"/>
          <w:szCs w:val="24"/>
          <w:vertAlign w:val="superscript"/>
          <w:lang w:eastAsia="ru-RU"/>
        </w:rPr>
        <w:t>(ФИО)</w:t>
      </w:r>
    </w:p>
    <w:p w:rsidR="00B6775B" w:rsidRPr="00C14D8A" w:rsidRDefault="00EE1A9E" w:rsidP="00B6775B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за  _____ полугодие 2024 – 2025</w:t>
      </w:r>
      <w:bookmarkStart w:id="0" w:name="_GoBack"/>
      <w:bookmarkEnd w:id="0"/>
      <w:r w:rsidR="00B6775B" w:rsidRPr="00C14D8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 учебного года</w:t>
      </w:r>
    </w:p>
    <w:p w:rsidR="00B6775B" w:rsidRPr="00C14D8A" w:rsidRDefault="00B6775B" w:rsidP="00B6775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Посещено занятий</w:t>
      </w:r>
      <w:r w:rsidRPr="00C14D8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молодого специалиста ___________________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1492"/>
        <w:gridCol w:w="2227"/>
        <w:gridCol w:w="2412"/>
        <w:gridCol w:w="2338"/>
      </w:tblGrid>
      <w:tr w:rsidR="00B6775B" w:rsidRPr="00C14D8A" w:rsidTr="00B76A08"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Дата посещения занятия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Положительные аспекты, выявленные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ходе посещения и анализа занятия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Проблемы,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выявленные в ходе анализа занятия</w:t>
            </w:r>
          </w:p>
        </w:tc>
      </w:tr>
      <w:tr w:rsidR="00B6775B" w:rsidRPr="00C14D8A" w:rsidTr="00B76A08"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6775B" w:rsidRPr="00C14D8A" w:rsidTr="00B76A08"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6775B" w:rsidRPr="00C14D8A" w:rsidTr="00B76A08"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6775B" w:rsidRPr="00106E77" w:rsidRDefault="00B6775B" w:rsidP="00B6775B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06E77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Проведено ко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нсультаций по работе с </w:t>
      </w:r>
      <w:r w:rsidRPr="00106E77">
        <w:rPr>
          <w:rFonts w:eastAsia="Times New Roman"/>
          <w:b/>
          <w:bCs/>
          <w:color w:val="000000"/>
          <w:sz w:val="24"/>
          <w:szCs w:val="24"/>
          <w:lang w:eastAsia="ru-RU"/>
        </w:rPr>
        <w:t>документацией и по организации образовательного процесса ______________________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3150"/>
        <w:gridCol w:w="1753"/>
        <w:gridCol w:w="2926"/>
      </w:tblGrid>
      <w:tr w:rsidR="00B6775B" w:rsidRPr="00C14D8A" w:rsidTr="00B76A08"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Тематика консультаций и бесед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4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Тематика консультаций и бесед</w:t>
            </w:r>
          </w:p>
        </w:tc>
      </w:tr>
      <w:tr w:rsidR="00B6775B" w:rsidRPr="00C14D8A" w:rsidTr="00B76A08"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75B" w:rsidRPr="00C14D8A" w:rsidTr="00B76A08"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6775B" w:rsidRPr="00C14D8A" w:rsidTr="00B76A08"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5B" w:rsidRPr="00C14D8A" w:rsidRDefault="00B6775B" w:rsidP="00B76A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6775B" w:rsidRPr="00C14D8A" w:rsidRDefault="00B6775B" w:rsidP="00B6775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b/>
          <w:bCs/>
          <w:color w:val="000000"/>
          <w:sz w:val="24"/>
          <w:szCs w:val="24"/>
          <w:lang w:eastAsia="ru-RU"/>
        </w:rPr>
        <w:t>Краткий обзор профессиональных успехов и затруднений молодого специалиста:</w:t>
      </w:r>
    </w:p>
    <w:p w:rsidR="00B6775B" w:rsidRPr="00C14D8A" w:rsidRDefault="00B6775B" w:rsidP="00B6775B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775B" w:rsidRPr="00C14D8A" w:rsidRDefault="00B6775B" w:rsidP="00B6775B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775B" w:rsidRPr="00C14D8A" w:rsidRDefault="00B6775B" w:rsidP="00B6775B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b/>
          <w:bCs/>
          <w:color w:val="000000"/>
          <w:sz w:val="24"/>
          <w:szCs w:val="24"/>
          <w:lang w:eastAsia="ru-RU"/>
        </w:rPr>
        <w:t>Наставник</w:t>
      </w:r>
      <w:r w:rsidRPr="00C14D8A">
        <w:rPr>
          <w:rFonts w:eastAsia="Times New Roman"/>
          <w:color w:val="000000"/>
          <w:sz w:val="24"/>
          <w:szCs w:val="24"/>
          <w:lang w:eastAsia="ru-RU"/>
        </w:rPr>
        <w:t> _______________________________/ ____________________________</w:t>
      </w:r>
    </w:p>
    <w:p w:rsidR="00B6775B" w:rsidRPr="00C14D8A" w:rsidRDefault="00B6775B" w:rsidP="00B6775B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vertAlign w:val="superscript"/>
          <w:lang w:eastAsia="ru-RU"/>
        </w:rPr>
        <w:t>подпись                                                        </w:t>
      </w:r>
      <w:proofErr w:type="spellStart"/>
      <w:r w:rsidRPr="00C14D8A">
        <w:rPr>
          <w:rFonts w:eastAsia="Times New Roman"/>
          <w:color w:val="000000"/>
          <w:sz w:val="24"/>
          <w:szCs w:val="24"/>
          <w:vertAlign w:val="superscript"/>
          <w:lang w:eastAsia="ru-RU"/>
        </w:rPr>
        <w:t>И.О.Фамилия</w:t>
      </w:r>
      <w:proofErr w:type="spellEnd"/>
    </w:p>
    <w:p w:rsidR="00B6775B" w:rsidRPr="00C14D8A" w:rsidRDefault="00B6775B" w:rsidP="00B6775B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b/>
          <w:bCs/>
          <w:color w:val="000000"/>
          <w:sz w:val="24"/>
          <w:szCs w:val="24"/>
          <w:lang w:eastAsia="ru-RU"/>
        </w:rPr>
        <w:t>Молодой специалист</w:t>
      </w:r>
      <w:r w:rsidRPr="00C14D8A">
        <w:rPr>
          <w:rFonts w:eastAsia="Times New Roman"/>
          <w:color w:val="000000"/>
          <w:sz w:val="24"/>
          <w:szCs w:val="24"/>
          <w:lang w:eastAsia="ru-RU"/>
        </w:rPr>
        <w:t>_______________________/ ____________________________</w:t>
      </w:r>
    </w:p>
    <w:p w:rsidR="00B6775B" w:rsidRPr="00C14D8A" w:rsidRDefault="00B6775B" w:rsidP="00B6775B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C14D8A">
        <w:rPr>
          <w:rFonts w:eastAsia="Times New Roman"/>
          <w:color w:val="000000"/>
          <w:sz w:val="24"/>
          <w:szCs w:val="24"/>
          <w:vertAlign w:val="superscript"/>
          <w:lang w:eastAsia="ru-RU"/>
        </w:rPr>
        <w:t>подпись                                                        </w:t>
      </w:r>
      <w:proofErr w:type="spellStart"/>
      <w:r w:rsidRPr="00C14D8A">
        <w:rPr>
          <w:rFonts w:eastAsia="Times New Roman"/>
          <w:color w:val="000000"/>
          <w:sz w:val="24"/>
          <w:szCs w:val="24"/>
          <w:vertAlign w:val="superscript"/>
          <w:lang w:eastAsia="ru-RU"/>
        </w:rPr>
        <w:t>И.О.Фамилия</w:t>
      </w:r>
      <w:proofErr w:type="spellEnd"/>
    </w:p>
    <w:p w:rsidR="00B6775B" w:rsidRPr="00C14D8A" w:rsidRDefault="00B6775B" w:rsidP="00B6775B">
      <w:pPr>
        <w:spacing w:line="240" w:lineRule="auto"/>
        <w:rPr>
          <w:sz w:val="24"/>
          <w:szCs w:val="24"/>
        </w:rPr>
      </w:pPr>
    </w:p>
    <w:p w:rsidR="00B6775B" w:rsidRPr="009807AC" w:rsidRDefault="00B6775B" w:rsidP="00B6775B">
      <w:pPr>
        <w:pStyle w:val="a3"/>
        <w:ind w:left="426"/>
        <w:jc w:val="both"/>
        <w:rPr>
          <w:sz w:val="24"/>
          <w:szCs w:val="24"/>
        </w:rPr>
      </w:pPr>
    </w:p>
    <w:p w:rsidR="00E7246C" w:rsidRDefault="00E7246C"/>
    <w:sectPr w:rsidR="00E72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791E"/>
    <w:multiLevelType w:val="multilevel"/>
    <w:tmpl w:val="A94AE7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320636E"/>
    <w:multiLevelType w:val="multilevel"/>
    <w:tmpl w:val="6F90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C582A"/>
    <w:multiLevelType w:val="multilevel"/>
    <w:tmpl w:val="0534F1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D568F"/>
    <w:multiLevelType w:val="multilevel"/>
    <w:tmpl w:val="FAE852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0C4974"/>
    <w:multiLevelType w:val="multilevel"/>
    <w:tmpl w:val="939EA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26A82D5E"/>
    <w:multiLevelType w:val="hybridMultilevel"/>
    <w:tmpl w:val="31F860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E23536"/>
    <w:multiLevelType w:val="hybridMultilevel"/>
    <w:tmpl w:val="32E842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713CE4"/>
    <w:multiLevelType w:val="hybridMultilevel"/>
    <w:tmpl w:val="541C27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B95481"/>
    <w:multiLevelType w:val="multilevel"/>
    <w:tmpl w:val="4254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B807E6"/>
    <w:multiLevelType w:val="hybridMultilevel"/>
    <w:tmpl w:val="45A89B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824F8B"/>
    <w:multiLevelType w:val="hybridMultilevel"/>
    <w:tmpl w:val="984AD57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0701446"/>
    <w:multiLevelType w:val="hybridMultilevel"/>
    <w:tmpl w:val="FB2EDE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CE4A2A"/>
    <w:multiLevelType w:val="hybridMultilevel"/>
    <w:tmpl w:val="E43C604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65443244"/>
    <w:multiLevelType w:val="multilevel"/>
    <w:tmpl w:val="2DF6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2547AA"/>
    <w:multiLevelType w:val="hybridMultilevel"/>
    <w:tmpl w:val="075CA85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B990D6F"/>
    <w:multiLevelType w:val="multilevel"/>
    <w:tmpl w:val="132C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A14157"/>
    <w:multiLevelType w:val="multilevel"/>
    <w:tmpl w:val="EE141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6D671B"/>
    <w:multiLevelType w:val="hybridMultilevel"/>
    <w:tmpl w:val="9274F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2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17"/>
  </w:num>
  <w:num w:numId="11">
    <w:abstractNumId w:val="11"/>
  </w:num>
  <w:num w:numId="12">
    <w:abstractNumId w:val="9"/>
  </w:num>
  <w:num w:numId="13">
    <w:abstractNumId w:val="1"/>
  </w:num>
  <w:num w:numId="14">
    <w:abstractNumId w:val="8"/>
  </w:num>
  <w:num w:numId="15">
    <w:abstractNumId w:val="15"/>
  </w:num>
  <w:num w:numId="16">
    <w:abstractNumId w:val="16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5B"/>
    <w:rsid w:val="00B6775B"/>
    <w:rsid w:val="00E7246C"/>
    <w:rsid w:val="00EE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0BB0"/>
  <w15:chartTrackingRefBased/>
  <w15:docId w15:val="{ED23DC4D-74DA-43FD-83E8-BD06691D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75B"/>
    <w:rPr>
      <w:rFonts w:ascii="Times New Roman" w:hAnsi="Times New Roman" w:cs="Times New Roman"/>
    </w:rPr>
  </w:style>
  <w:style w:type="paragraph" w:styleId="6">
    <w:name w:val="heading 6"/>
    <w:basedOn w:val="a"/>
    <w:next w:val="a"/>
    <w:link w:val="60"/>
    <w:qFormat/>
    <w:rsid w:val="00B6775B"/>
    <w:pPr>
      <w:keepNext/>
      <w:spacing w:after="0" w:line="240" w:lineRule="auto"/>
      <w:jc w:val="center"/>
      <w:outlineLvl w:val="5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75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77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6775B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60">
    <w:name w:val="Заголовок 6 Знак"/>
    <w:basedOn w:val="a0"/>
    <w:link w:val="6"/>
    <w:rsid w:val="00B677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uiPriority w:val="99"/>
    <w:semiHidden/>
    <w:unhideWhenUsed/>
    <w:rsid w:val="00B67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BC@guostrj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3702</Words>
  <Characters>21108</Characters>
  <Application>Microsoft Office Word</Application>
  <DocSecurity>0</DocSecurity>
  <Lines>175</Lines>
  <Paragraphs>49</Paragraphs>
  <ScaleCrop>false</ScaleCrop>
  <Company/>
  <LinksUpToDate>false</LinksUpToDate>
  <CharactersWithSpaces>24761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2024-10-31T13:00:00Z</dcterms:created>
  <dcterms:modified xsi:type="dcterms:W3CDTF">2024-10-31T13:07:00Z</dcterms:modified>
</cp:coreProperties>
</file>